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773" w:rsidRPr="00F87773" w:rsidRDefault="00F87773" w:rsidP="00F87773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en-US"/>
        </w:rPr>
      </w:pPr>
    </w:p>
    <w:p w:rsidR="00F87773" w:rsidRPr="00F87773" w:rsidRDefault="00F87773" w:rsidP="00F877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737B93" w:rsidRP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b/>
          <w:sz w:val="32"/>
          <w:szCs w:val="32"/>
        </w:rPr>
      </w:pPr>
      <w:r w:rsidRPr="00F87773">
        <w:rPr>
          <w:rFonts w:ascii="Times New Roman" w:eastAsia="Literaturnaya-Regular" w:hAnsi="Times New Roman" w:cs="Times New Roman"/>
          <w:b/>
          <w:sz w:val="32"/>
          <w:szCs w:val="32"/>
        </w:rPr>
        <w:t xml:space="preserve">СОЦИАЛЬНО </w:t>
      </w:r>
      <w:r w:rsidR="00737B93" w:rsidRPr="00F87773">
        <w:rPr>
          <w:rFonts w:ascii="Times New Roman" w:eastAsia="Literaturnaya-Regular" w:hAnsi="Times New Roman" w:cs="Times New Roman"/>
          <w:b/>
          <w:sz w:val="32"/>
          <w:szCs w:val="32"/>
        </w:rPr>
        <w:t xml:space="preserve">ЗНАЧИМЫЙ ПРОЕКТ </w:t>
      </w:r>
    </w:p>
    <w:p w:rsidR="00737B93" w:rsidRPr="00F87773" w:rsidRDefault="00737B93" w:rsidP="00490AF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b/>
          <w:sz w:val="32"/>
          <w:szCs w:val="32"/>
        </w:rPr>
      </w:pPr>
      <w:r w:rsidRPr="00F87773">
        <w:rPr>
          <w:rFonts w:ascii="Times New Roman" w:eastAsia="Literaturnaya-Regular" w:hAnsi="Times New Roman" w:cs="Times New Roman"/>
          <w:b/>
          <w:sz w:val="32"/>
          <w:szCs w:val="32"/>
        </w:rPr>
        <w:t>«КОРЕННЫЕ НАРОДЫ КУЗБАССА»</w:t>
      </w:r>
    </w:p>
    <w:p w:rsidR="00737B9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43180</wp:posOffset>
            </wp:positionV>
            <wp:extent cx="3133725" cy="1457325"/>
            <wp:effectExtent l="0" t="0" r="0" b="0"/>
            <wp:wrapTight wrapText="bothSides">
              <wp:wrapPolygon edited="0">
                <wp:start x="0" y="0"/>
                <wp:lineTo x="0" y="21459"/>
                <wp:lineTo x="21534" y="21459"/>
                <wp:lineTo x="21534" y="0"/>
                <wp:lineTo x="0" y="0"/>
              </wp:wrapPolygon>
            </wp:wrapTight>
            <wp:docPr id="19" name="Рисунок 19" descr="Кузбасс Многонациональный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збасс Многонациональный - Home | Face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F87773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F87773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F87773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F87773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eastAsia="Literaturnaya-Regular" w:hAnsi="Times New Roman" w:cs="Times New Roman"/>
          <w:sz w:val="28"/>
          <w:szCs w:val="28"/>
        </w:rPr>
        <w:t>Автор Проекта:</w:t>
      </w:r>
    </w:p>
    <w:p w:rsidR="00F87773" w:rsidRDefault="00F87773" w:rsidP="00F87773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eastAsia="Literaturnaya-Regular" w:hAnsi="Times New Roman" w:cs="Times New Roman"/>
          <w:sz w:val="28"/>
          <w:szCs w:val="28"/>
        </w:rPr>
        <w:t>Учитель музыки Посконная Ж.В.</w:t>
      </w: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F877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Default="00F87773" w:rsidP="00490A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AE6CF8" w:rsidRDefault="00AE6CF8" w:rsidP="00F8777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sz w:val="28"/>
          <w:szCs w:val="28"/>
        </w:rPr>
      </w:pPr>
    </w:p>
    <w:p w:rsidR="00AE6CF8" w:rsidRDefault="00AE6CF8" w:rsidP="00F8777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sz w:val="28"/>
          <w:szCs w:val="28"/>
        </w:rPr>
      </w:pPr>
    </w:p>
    <w:p w:rsidR="00AE6CF8" w:rsidRDefault="00AE6CF8" w:rsidP="00F8777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sz w:val="28"/>
          <w:szCs w:val="28"/>
        </w:rPr>
      </w:pPr>
    </w:p>
    <w:p w:rsidR="00AE6CF8" w:rsidRDefault="00AE6CF8" w:rsidP="00F8777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sz w:val="28"/>
          <w:szCs w:val="28"/>
        </w:rPr>
      </w:pPr>
    </w:p>
    <w:p w:rsidR="00F87773" w:rsidRPr="00F87773" w:rsidRDefault="009A53FE" w:rsidP="00F8777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eastAsia="Literaturnaya-Regular" w:hAnsi="Times New Roman" w:cs="Times New Roman"/>
          <w:sz w:val="28"/>
          <w:szCs w:val="28"/>
        </w:rPr>
        <w:t>Кемерово, 2021</w:t>
      </w:r>
    </w:p>
    <w:p w:rsidR="004515B0" w:rsidRPr="004515B0" w:rsidRDefault="004515B0" w:rsidP="004515B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15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515B0" w:rsidRPr="004515B0" w:rsidRDefault="004515B0" w:rsidP="004515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515B0">
        <w:rPr>
          <w:rFonts w:ascii="Times New Roman" w:eastAsia="Times New Roman" w:hAnsi="Times New Roman" w:cs="Times New Roman"/>
          <w:sz w:val="28"/>
          <w:szCs w:val="28"/>
        </w:rPr>
        <w:t>1.Введение……………………………………………………………..….    стр.3</w:t>
      </w:r>
    </w:p>
    <w:p w:rsidR="004515B0" w:rsidRDefault="004515B0" w:rsidP="004515B0">
      <w:pPr>
        <w:spacing w:after="0" w:line="36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15B0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Цели и задачи Проекта </w:t>
      </w:r>
      <w:r w:rsidRPr="004515B0"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………………………….</w:t>
      </w:r>
      <w:r w:rsidRPr="004515B0">
        <w:rPr>
          <w:rFonts w:ascii="Times New Roman" w:eastAsia="Times New Roman" w:hAnsi="Times New Roman" w:cs="Times New Roman"/>
          <w:bCs/>
          <w:sz w:val="28"/>
          <w:szCs w:val="28"/>
        </w:rPr>
        <w:t>….….. стр.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:rsidR="004515B0" w:rsidRDefault="004515B0" w:rsidP="004515B0">
      <w:pPr>
        <w:spacing w:after="0" w:line="36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 Направления работы  …………………………………………………….стр.4</w:t>
      </w:r>
    </w:p>
    <w:p w:rsidR="004515B0" w:rsidRDefault="004515B0" w:rsidP="004515B0">
      <w:pPr>
        <w:spacing w:after="0" w:line="36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 Этапы реализации Проекта ……………………………………………..стр.5</w:t>
      </w:r>
    </w:p>
    <w:p w:rsidR="004515B0" w:rsidRPr="004515B0" w:rsidRDefault="004515B0" w:rsidP="004515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 Ож</w:t>
      </w:r>
      <w:r w:rsidRPr="004515B0">
        <w:rPr>
          <w:rFonts w:ascii="Times New Roman" w:eastAsia="Times New Roman" w:hAnsi="Times New Roman" w:cs="Times New Roman"/>
          <w:bCs/>
          <w:sz w:val="28"/>
          <w:szCs w:val="28"/>
        </w:rPr>
        <w:t>идаемые результаты 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….</w:t>
      </w:r>
      <w:r w:rsidRPr="004515B0">
        <w:rPr>
          <w:rFonts w:ascii="Times New Roman" w:eastAsia="Times New Roman" w:hAnsi="Times New Roman" w:cs="Times New Roman"/>
          <w:bCs/>
          <w:sz w:val="28"/>
          <w:szCs w:val="28"/>
        </w:rPr>
        <w:t>стр.7</w:t>
      </w:r>
    </w:p>
    <w:p w:rsidR="004515B0" w:rsidRPr="004515B0" w:rsidRDefault="004515B0" w:rsidP="004515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515B0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4515B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Социальные партнеры Проекта </w:t>
      </w:r>
      <w:r w:rsidRPr="004515B0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……………………………….…</w:t>
      </w:r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r w:rsidRPr="004515B0">
        <w:rPr>
          <w:rFonts w:ascii="Times New Roman" w:eastAsia="Times New Roman" w:hAnsi="Times New Roman" w:cs="Times New Roman"/>
          <w:sz w:val="28"/>
          <w:szCs w:val="28"/>
        </w:rPr>
        <w:t>стр.7</w:t>
      </w:r>
    </w:p>
    <w:p w:rsidR="004515B0" w:rsidRPr="004515B0" w:rsidRDefault="004515B0" w:rsidP="004515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515B0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4515B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омежуточные результаты П</w:t>
      </w:r>
      <w:r w:rsidRPr="004515B0">
        <w:rPr>
          <w:rFonts w:ascii="Times New Roman" w:hAnsi="Times New Roman" w:cs="Times New Roman"/>
          <w:sz w:val="28"/>
          <w:szCs w:val="28"/>
        </w:rPr>
        <w:t>роекта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…………………………………. стр.8</w:t>
      </w:r>
    </w:p>
    <w:p w:rsidR="004515B0" w:rsidRDefault="004515B0" w:rsidP="004515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Приложение …………………………………………………………….. стр.10</w:t>
      </w: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  <w:bookmarkStart w:id="0" w:name="_GoBack"/>
      <w:bookmarkEnd w:id="0"/>
    </w:p>
    <w:p w:rsidR="004515B0" w:rsidRDefault="004515B0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4515B0" w:rsidRDefault="004515B0" w:rsidP="004515B0">
      <w:pPr>
        <w:autoSpaceDE w:val="0"/>
        <w:autoSpaceDN w:val="0"/>
        <w:adjustRightInd w:val="0"/>
        <w:spacing w:after="0" w:line="360" w:lineRule="auto"/>
        <w:rPr>
          <w:rFonts w:ascii="Times New Roman" w:eastAsia="Literaturnaya-Regular" w:hAnsi="Times New Roman" w:cs="Times New Roman"/>
          <w:b/>
          <w:sz w:val="28"/>
          <w:szCs w:val="28"/>
        </w:rPr>
      </w:pPr>
    </w:p>
    <w:p w:rsidR="00F87773" w:rsidRPr="00F87773" w:rsidRDefault="00F87773" w:rsidP="00F877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Literaturnaya-Regular" w:hAnsi="Times New Roman" w:cs="Times New Roman"/>
          <w:b/>
          <w:sz w:val="28"/>
          <w:szCs w:val="28"/>
        </w:rPr>
      </w:pPr>
      <w:r>
        <w:rPr>
          <w:rFonts w:ascii="Times New Roman" w:eastAsia="Literaturnaya-Regular" w:hAnsi="Times New Roman" w:cs="Times New Roman"/>
          <w:b/>
          <w:sz w:val="28"/>
          <w:szCs w:val="28"/>
        </w:rPr>
        <w:lastRenderedPageBreak/>
        <w:t xml:space="preserve">1. </w:t>
      </w:r>
      <w:r w:rsidRPr="00F87773">
        <w:rPr>
          <w:rFonts w:ascii="Times New Roman" w:eastAsia="Literaturnaya-Regular" w:hAnsi="Times New Roman" w:cs="Times New Roman"/>
          <w:b/>
          <w:sz w:val="28"/>
          <w:szCs w:val="28"/>
        </w:rPr>
        <w:t xml:space="preserve">Введение </w:t>
      </w:r>
    </w:p>
    <w:p w:rsidR="00A46C6E" w:rsidRDefault="00A46C6E" w:rsidP="004515B0">
      <w:pPr>
        <w:shd w:val="clear" w:color="auto" w:fill="FFFFFF" w:themeFill="background1"/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eastAsia="Literaturnaya-Regular" w:hAnsi="Times New Roman" w:cs="Times New Roman"/>
          <w:sz w:val="28"/>
          <w:szCs w:val="28"/>
          <w:shd w:val="clear" w:color="auto" w:fill="FFFFFF" w:themeFill="background1"/>
        </w:rPr>
        <w:t>Важнейшим направлением воспитания и социализации в целом и социально-значимой деятельности в частности в современной школе является формирование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</w:t>
      </w:r>
      <w:r w:rsidR="00F00854">
        <w:rPr>
          <w:rFonts w:ascii="Times New Roman" w:eastAsia="Literaturnaya-Regular" w:hAnsi="Times New Roman" w:cs="Times New Roman"/>
          <w:sz w:val="28"/>
          <w:szCs w:val="28"/>
          <w:shd w:val="clear" w:color="auto" w:fill="FFFFFF" w:themeFill="background1"/>
        </w:rPr>
        <w:t xml:space="preserve">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культуры межнациональных отношений.</w:t>
      </w:r>
    </w:p>
    <w:p w:rsidR="00737B93" w:rsidRPr="0042627D" w:rsidRDefault="00737B93" w:rsidP="004515B0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 w:rsidRPr="0042627D">
        <w:rPr>
          <w:rFonts w:ascii="Times New Roman" w:eastAsia="Literaturnaya-Regular" w:hAnsi="Times New Roman" w:cs="Times New Roman"/>
          <w:sz w:val="28"/>
          <w:szCs w:val="28"/>
        </w:rPr>
        <w:t xml:space="preserve">Россия — многонациональное государство: рядом живут люди разных национальностей, дети разных национальностей учатся в школах. Поэтому очень важно, чтобы не забывались культура разных народов, традиции, обычаи, история. Если человек не знает своих истоков, своей национальной культуры, ему будет чужда и культура другого народа, без знания основ народной жизни, родного фольклора невозможно воспитать интерес и уважение к истории и традициям других народов. Несомненно, что знание истории, культурных традиций и обычаев сможет обогатить и объединить многие народы. На современном этапе развития общества актуально обращение к народной культуре, памятникам старины, произведениям словесного искусства, </w:t>
      </w:r>
      <w:r w:rsidR="00C447F4">
        <w:rPr>
          <w:rFonts w:ascii="Times New Roman" w:eastAsia="Literaturnaya-Regular" w:hAnsi="Times New Roman" w:cs="Times New Roman"/>
          <w:sz w:val="28"/>
          <w:szCs w:val="28"/>
        </w:rPr>
        <w:t>так как</w:t>
      </w:r>
      <w:r w:rsidRPr="0042627D">
        <w:rPr>
          <w:rFonts w:ascii="Times New Roman" w:eastAsia="Literaturnaya-Regular" w:hAnsi="Times New Roman" w:cs="Times New Roman"/>
          <w:sz w:val="28"/>
          <w:szCs w:val="28"/>
        </w:rPr>
        <w:t xml:space="preserve"> </w:t>
      </w:r>
      <w:r w:rsidR="00C447F4" w:rsidRPr="00C447F4">
        <w:rPr>
          <w:rFonts w:ascii="Times New Roman" w:eastAsia="Literaturnaya-Regular" w:hAnsi="Times New Roman" w:cs="Times New Roman"/>
          <w:sz w:val="28"/>
          <w:szCs w:val="28"/>
        </w:rPr>
        <w:t xml:space="preserve">именно </w:t>
      </w:r>
      <w:r w:rsidR="00C447F4" w:rsidRPr="00C447F4">
        <w:rPr>
          <w:rFonts w:ascii="Times New Roman" w:hAnsi="Times New Roman" w:cs="Times New Roman"/>
          <w:bCs/>
          <w:sz w:val="28"/>
          <w:szCs w:val="28"/>
        </w:rPr>
        <w:t>с</w:t>
      </w:r>
      <w:r w:rsidRPr="00C447F4">
        <w:rPr>
          <w:rFonts w:ascii="Times New Roman" w:hAnsi="Times New Roman" w:cs="Times New Roman"/>
          <w:bCs/>
          <w:sz w:val="28"/>
          <w:szCs w:val="28"/>
        </w:rPr>
        <w:t>овременное общество характеризуется ростом национального самосознания, стремлением понять и познать историю, культуру своего народа. Особенно остро встаёт вопрос глубокого и научного обоснования национально-региональных факторов в воспитании детей, т.к. сохранение и возрождение культурного наследия начинается со своего края и играет важную роль в воспитании подрастающего поколения. Региональная культура становится для ребёнка одним из первых шагов в освоении богатств мировой культуры, присвоении общечеловеческих ценностей, формировании собственной личностной культуры.</w:t>
      </w:r>
    </w:p>
    <w:p w:rsidR="00737B93" w:rsidRDefault="00737B93" w:rsidP="004515B0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 w:rsidRPr="0042627D">
        <w:rPr>
          <w:rFonts w:ascii="Times New Roman" w:eastAsia="Literaturnaya-Regular" w:hAnsi="Times New Roman" w:cs="Times New Roman"/>
          <w:sz w:val="28"/>
          <w:szCs w:val="28"/>
        </w:rPr>
        <w:t xml:space="preserve">Материал народной культуры в высшей степени, как никакой другой, обладает свойством активизации внутренних потенциальных возможностей детей, пробуждает интерес к творческому участию в учебном процессе, вовлекает в этот процесс родителей, бабушек, дедушек, помогая, тем самым, укреплению связей между поколениями, обеспечивая содержательное духовное взаимодействие семьи и школы во благо детей. Этнокультурный материал позволяет учителю систематически работать над освоением традиционной отечественной культуры с детьми — наследниками великой культуры своих предков. В связи с введением федеральных государственных образовательных стандартов роль </w:t>
      </w:r>
      <w:r w:rsidRPr="0042627D">
        <w:rPr>
          <w:rFonts w:ascii="Times New Roman" w:eastAsia="Literaturnaya-Regular" w:hAnsi="Times New Roman" w:cs="Times New Roman"/>
          <w:sz w:val="28"/>
          <w:szCs w:val="28"/>
        </w:rPr>
        <w:lastRenderedPageBreak/>
        <w:t>этнокультурного компонента образования сегодня стала еще более актуальной и важной.</w:t>
      </w:r>
    </w:p>
    <w:p w:rsidR="00B00245" w:rsidRDefault="00C447F4" w:rsidP="004515B0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МБОУ «Гимназия № 25</w:t>
      </w:r>
      <w:r w:rsidRPr="00A46C6E">
        <w:rPr>
          <w:bCs/>
          <w:sz w:val="28"/>
          <w:szCs w:val="28"/>
          <w:shd w:val="clear" w:color="auto" w:fill="FFFFFF" w:themeFill="background1"/>
        </w:rPr>
        <w:t>»</w:t>
      </w:r>
      <w:r w:rsidR="00737B93" w:rsidRPr="00A46C6E">
        <w:rPr>
          <w:bCs/>
          <w:sz w:val="28"/>
          <w:szCs w:val="28"/>
          <w:shd w:val="clear" w:color="auto" w:fill="FFFFFF" w:themeFill="background1"/>
        </w:rPr>
        <w:t xml:space="preserve"> </w:t>
      </w:r>
      <w:r w:rsidR="00F00854">
        <w:rPr>
          <w:bCs/>
          <w:sz w:val="28"/>
          <w:szCs w:val="28"/>
          <w:shd w:val="clear" w:color="auto" w:fill="FFFFFF" w:themeFill="background1"/>
        </w:rPr>
        <w:t>в ноябре 2019 года</w:t>
      </w:r>
      <w:r w:rsidR="004B2D69" w:rsidRPr="00A46C6E">
        <w:rPr>
          <w:bCs/>
          <w:sz w:val="28"/>
          <w:szCs w:val="28"/>
          <w:shd w:val="clear" w:color="auto" w:fill="FFFFFF" w:themeFill="background1"/>
        </w:rPr>
        <w:t xml:space="preserve"> </w:t>
      </w:r>
      <w:r w:rsidR="00737B93" w:rsidRPr="00A46C6E">
        <w:rPr>
          <w:bCs/>
          <w:sz w:val="28"/>
          <w:szCs w:val="28"/>
          <w:shd w:val="clear" w:color="auto" w:fill="FFFFFF" w:themeFill="background1"/>
        </w:rPr>
        <w:t>в</w:t>
      </w:r>
      <w:r w:rsidR="00737B93" w:rsidRPr="00AA304E">
        <w:rPr>
          <w:bCs/>
          <w:sz w:val="28"/>
          <w:szCs w:val="28"/>
        </w:rPr>
        <w:t xml:space="preserve"> рамках требования ФГОС по национально-региональному компоненту был создан социально-значимый проект «Коренные народы Кузбасса».</w:t>
      </w:r>
      <w:r w:rsidR="00737B93">
        <w:rPr>
          <w:bCs/>
          <w:sz w:val="28"/>
          <w:szCs w:val="28"/>
        </w:rPr>
        <w:t xml:space="preserve"> </w:t>
      </w:r>
      <w:r w:rsidR="00737B93">
        <w:rPr>
          <w:sz w:val="28"/>
          <w:szCs w:val="28"/>
        </w:rPr>
        <w:t xml:space="preserve">Проект направлен на последовательное и систематическое включение в образовательный процесс материалов, отражающих национально-культурные, эстетические, экологические аспекты, позволяющих сформировать </w:t>
      </w:r>
      <w:r w:rsidR="00737B93" w:rsidRPr="00F00854">
        <w:rPr>
          <w:sz w:val="28"/>
          <w:szCs w:val="28"/>
          <w:shd w:val="clear" w:color="auto" w:fill="FFFFFF" w:themeFill="background1"/>
        </w:rPr>
        <w:t xml:space="preserve">и </w:t>
      </w:r>
      <w:r w:rsidR="00F00854">
        <w:rPr>
          <w:sz w:val="28"/>
          <w:szCs w:val="28"/>
          <w:shd w:val="clear" w:color="auto" w:fill="FFFFFF" w:themeFill="background1"/>
        </w:rPr>
        <w:t>развить у обучающихся любовь к малой родине,</w:t>
      </w:r>
      <w:r w:rsidR="00737B93" w:rsidRPr="00F00854">
        <w:rPr>
          <w:sz w:val="28"/>
          <w:szCs w:val="28"/>
          <w:shd w:val="clear" w:color="auto" w:fill="FFFFFF" w:themeFill="background1"/>
        </w:rPr>
        <w:t xml:space="preserve"> б</w:t>
      </w:r>
      <w:r w:rsidR="00737B93">
        <w:rPr>
          <w:sz w:val="28"/>
          <w:szCs w:val="28"/>
        </w:rPr>
        <w:t>ережно</w:t>
      </w:r>
      <w:r w:rsidR="00E523C0">
        <w:rPr>
          <w:sz w:val="28"/>
          <w:szCs w:val="28"/>
        </w:rPr>
        <w:t>е</w:t>
      </w:r>
      <w:r w:rsidR="00F00854">
        <w:rPr>
          <w:sz w:val="28"/>
          <w:szCs w:val="28"/>
        </w:rPr>
        <w:t xml:space="preserve"> и уважительное</w:t>
      </w:r>
      <w:r w:rsidR="00E523C0">
        <w:rPr>
          <w:sz w:val="28"/>
          <w:szCs w:val="28"/>
        </w:rPr>
        <w:t xml:space="preserve"> </w:t>
      </w:r>
      <w:r w:rsidR="00737B93">
        <w:rPr>
          <w:sz w:val="28"/>
          <w:szCs w:val="28"/>
        </w:rPr>
        <w:t xml:space="preserve"> отношения к языку и культуре своего народа и народов, проживающих в регионе, воспитывать культуру общения и отношения с окружающим миром, людьми. </w:t>
      </w:r>
    </w:p>
    <w:p w:rsidR="00737B93" w:rsidRDefault="00B00245" w:rsidP="004515B0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rPr>
          <w:bCs/>
          <w:sz w:val="28"/>
          <w:szCs w:val="28"/>
        </w:rPr>
      </w:pPr>
      <w:r w:rsidRPr="0048544B">
        <w:rPr>
          <w:bCs/>
          <w:sz w:val="28"/>
          <w:szCs w:val="28"/>
        </w:rPr>
        <w:t xml:space="preserve">Проект предназначен для учащихся </w:t>
      </w:r>
      <w:r>
        <w:rPr>
          <w:bCs/>
          <w:sz w:val="28"/>
          <w:szCs w:val="28"/>
        </w:rPr>
        <w:t>всех уровней образования общеобразовательных организаций города Кемерово.</w:t>
      </w:r>
    </w:p>
    <w:p w:rsidR="00F87773" w:rsidRPr="00F87773" w:rsidRDefault="00F87773" w:rsidP="004515B0">
      <w:pPr>
        <w:pStyle w:val="a3"/>
        <w:spacing w:before="0" w:beforeAutospacing="0" w:after="0" w:afterAutospacing="0" w:line="276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Сроки реализации Проекта:  </w:t>
      </w:r>
      <w:r w:rsidR="000A5201">
        <w:rPr>
          <w:bCs/>
          <w:sz w:val="28"/>
          <w:szCs w:val="28"/>
        </w:rPr>
        <w:t xml:space="preserve"> пять учебных лет (2019-2024</w:t>
      </w:r>
      <w:r w:rsidRPr="00F87773">
        <w:rPr>
          <w:bCs/>
          <w:sz w:val="28"/>
          <w:szCs w:val="28"/>
        </w:rPr>
        <w:t xml:space="preserve"> г.г.). </w:t>
      </w:r>
    </w:p>
    <w:p w:rsidR="00F87773" w:rsidRDefault="00F87773" w:rsidP="00F877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F87773" w:rsidRPr="00F87773" w:rsidRDefault="00F87773" w:rsidP="00F8777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bCs/>
          <w:sz w:val="28"/>
          <w:szCs w:val="28"/>
        </w:rPr>
      </w:pPr>
      <w:r w:rsidRPr="00F87773">
        <w:rPr>
          <w:b/>
          <w:bCs/>
          <w:sz w:val="28"/>
          <w:szCs w:val="28"/>
        </w:rPr>
        <w:t>2. Цели и задачи Проекта</w:t>
      </w:r>
    </w:p>
    <w:p w:rsidR="004B2D69" w:rsidRDefault="00C37DFA" w:rsidP="004515B0">
      <w:pPr>
        <w:pStyle w:val="a3"/>
        <w:shd w:val="clear" w:color="auto" w:fill="FFFFFF" w:themeFill="background1"/>
        <w:tabs>
          <w:tab w:val="left" w:pos="993"/>
        </w:tabs>
        <w:spacing w:before="0" w:beforeAutospacing="0" w:after="0" w:afterAutospacing="0" w:line="276" w:lineRule="auto"/>
        <w:ind w:left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Данный проект и его интеграция с другими учебными предметами (история, МХК, литература и т.д.) – ключ к решению </w:t>
      </w:r>
      <w:r w:rsidRPr="00C37DFA">
        <w:rPr>
          <w:b/>
          <w:bCs/>
          <w:sz w:val="28"/>
          <w:szCs w:val="28"/>
          <w:u w:val="single"/>
        </w:rPr>
        <w:t>ПРОБЛЕМЫ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формирования устойчивого интереса обучающихся к историческому, культурному и экологическому наследию региона.</w:t>
      </w:r>
    </w:p>
    <w:p w:rsidR="00737B93" w:rsidRDefault="00737B93" w:rsidP="004515B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/>
        <w:jc w:val="both"/>
        <w:rPr>
          <w:rFonts w:eastAsia="Literaturnaya-Regular"/>
          <w:sz w:val="28"/>
          <w:szCs w:val="28"/>
        </w:rPr>
      </w:pPr>
      <w:r w:rsidRPr="007D36B4">
        <w:rPr>
          <w:rFonts w:eastAsia="Literaturnaya-Regular"/>
          <w:sz w:val="28"/>
          <w:szCs w:val="28"/>
        </w:rPr>
        <w:t xml:space="preserve">Ведущей </w:t>
      </w:r>
      <w:r w:rsidR="00C447F4" w:rsidRPr="00490AFE">
        <w:rPr>
          <w:rFonts w:eastAsia="Literaturnaya-Regular"/>
          <w:b/>
          <w:sz w:val="28"/>
          <w:szCs w:val="28"/>
          <w:u w:val="single"/>
        </w:rPr>
        <w:t>ЦЕЛЬЮ</w:t>
      </w:r>
      <w:r w:rsidRPr="007D36B4">
        <w:rPr>
          <w:rFonts w:eastAsia="Literaturnaya-Regular"/>
          <w:b/>
          <w:sz w:val="28"/>
          <w:szCs w:val="28"/>
        </w:rPr>
        <w:t xml:space="preserve"> </w:t>
      </w:r>
      <w:r w:rsidR="00C37DFA">
        <w:rPr>
          <w:rFonts w:eastAsia="Literaturnaya-Regular"/>
          <w:sz w:val="28"/>
          <w:szCs w:val="28"/>
        </w:rPr>
        <w:t>проекта</w:t>
      </w:r>
      <w:r w:rsidR="00E523C0">
        <w:rPr>
          <w:rFonts w:eastAsia="Literaturnaya-Regular"/>
          <w:sz w:val="28"/>
          <w:szCs w:val="28"/>
        </w:rPr>
        <w:t xml:space="preserve"> </w:t>
      </w:r>
      <w:r w:rsidRPr="007D36B4">
        <w:rPr>
          <w:rFonts w:eastAsia="Literaturnaya-Regular"/>
          <w:sz w:val="28"/>
          <w:szCs w:val="28"/>
        </w:rPr>
        <w:t>является создание условий для формирования культуры личности ребёнка через социально-значимую деятельность с использованием этнокультурного компонента.</w:t>
      </w:r>
    </w:p>
    <w:p w:rsidR="00C37DFA" w:rsidRDefault="00C37DFA" w:rsidP="004515B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>Для достижения поставленной цели планируется решить следующие задачи:</w:t>
      </w:r>
    </w:p>
    <w:p w:rsidR="00C37DFA" w:rsidRDefault="00C37DFA" w:rsidP="004515B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/>
        <w:jc w:val="both"/>
        <w:rPr>
          <w:rFonts w:eastAsia="Literaturnaya-Regular"/>
          <w:b/>
          <w:sz w:val="28"/>
          <w:szCs w:val="28"/>
          <w:u w:val="single"/>
        </w:rPr>
      </w:pPr>
      <w:r w:rsidRPr="00C37DFA">
        <w:rPr>
          <w:rFonts w:eastAsia="Literaturnaya-Regular"/>
          <w:b/>
          <w:sz w:val="28"/>
          <w:szCs w:val="28"/>
          <w:u w:val="single"/>
        </w:rPr>
        <w:t>ЗАДАЧИ:</w:t>
      </w:r>
    </w:p>
    <w:p w:rsidR="00C37DFA" w:rsidRDefault="00C37DFA" w:rsidP="004515B0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>Формировать нравственные идеалы обучающихся общеобразовательных организаций города Кемерово на основе отечественных и региональных духовных и культурно-исторических ценностей.</w:t>
      </w:r>
    </w:p>
    <w:p w:rsidR="00C37DFA" w:rsidRDefault="00C37DFA" w:rsidP="004515B0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>Познакомить обучающихся с национальной культурой народов региона.</w:t>
      </w:r>
    </w:p>
    <w:p w:rsidR="00C07291" w:rsidRDefault="00C07291" w:rsidP="004515B0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>Формировать толерантное отношение обучающихся к представителям иных национальностей.</w:t>
      </w:r>
    </w:p>
    <w:p w:rsidR="00C07291" w:rsidRDefault="00C07291" w:rsidP="004515B0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>Воспитывать любовь и уважение к природе родного края.</w:t>
      </w:r>
    </w:p>
    <w:p w:rsidR="00C07291" w:rsidRDefault="00C07291" w:rsidP="004515B0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>Создать условия для сплочения разных поколений членов семей обучающихся.</w:t>
      </w:r>
    </w:p>
    <w:p w:rsidR="00C07291" w:rsidRDefault="00C07291" w:rsidP="004515B0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>Привлечь родителей к реализации социально-значимого проекта.</w:t>
      </w:r>
    </w:p>
    <w:p w:rsidR="00C07291" w:rsidRPr="00F87773" w:rsidRDefault="00F87773" w:rsidP="00F87773">
      <w:pPr>
        <w:pStyle w:val="a3"/>
        <w:shd w:val="clear" w:color="auto" w:fill="FFFFFF"/>
        <w:spacing w:before="0" w:beforeAutospacing="0" w:after="0" w:afterAutospacing="0" w:line="360" w:lineRule="auto"/>
        <w:ind w:left="927"/>
        <w:jc w:val="center"/>
        <w:rPr>
          <w:rFonts w:eastAsia="Literaturnaya-Regular"/>
          <w:b/>
          <w:sz w:val="28"/>
          <w:szCs w:val="28"/>
        </w:rPr>
      </w:pPr>
      <w:r w:rsidRPr="00F87773">
        <w:rPr>
          <w:rFonts w:eastAsia="Literaturnaya-Regular"/>
          <w:b/>
          <w:sz w:val="28"/>
          <w:szCs w:val="28"/>
        </w:rPr>
        <w:t xml:space="preserve">3. Направления работы </w:t>
      </w:r>
    </w:p>
    <w:p w:rsidR="00737B93" w:rsidRPr="004515B0" w:rsidRDefault="00C07291" w:rsidP="004515B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t xml:space="preserve">В рамках реализации проекта «Коренные народы Кузбасса» планируется работа по следующим </w:t>
      </w:r>
      <w:r w:rsidRPr="00C07291">
        <w:rPr>
          <w:rFonts w:eastAsia="Literaturnaya-Regular"/>
          <w:b/>
          <w:sz w:val="28"/>
          <w:szCs w:val="28"/>
          <w:u w:val="single"/>
        </w:rPr>
        <w:t>НАПРАВЛЕНИЯМ</w:t>
      </w:r>
      <w:r>
        <w:rPr>
          <w:rFonts w:eastAsia="Literaturnaya-Regular"/>
          <w:sz w:val="28"/>
          <w:szCs w:val="28"/>
        </w:rPr>
        <w:t>:</w:t>
      </w:r>
    </w:p>
    <w:p w:rsidR="00737B93" w:rsidRPr="00AE6BFC" w:rsidRDefault="009F74B3" w:rsidP="004515B0">
      <w:pPr>
        <w:tabs>
          <w:tab w:val="left" w:pos="993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eastAsia="Literaturnaya-Regular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737B93" w:rsidRPr="00AE6BFC">
        <w:rPr>
          <w:rFonts w:ascii="Times New Roman" w:eastAsia="Literaturnaya-Regular" w:hAnsi="Times New Roman" w:cs="Times New Roman"/>
          <w:b/>
          <w:bCs/>
          <w:sz w:val="28"/>
          <w:szCs w:val="28"/>
        </w:rPr>
        <w:t xml:space="preserve">Историко-краеведческое направление — </w:t>
      </w:r>
      <w:r w:rsidR="00737B93" w:rsidRPr="00AE6BFC">
        <w:rPr>
          <w:rFonts w:ascii="Times New Roman" w:eastAsia="Literaturnaya-Regular" w:hAnsi="Times New Roman" w:cs="Times New Roman"/>
          <w:sz w:val="28"/>
          <w:szCs w:val="28"/>
        </w:rPr>
        <w:t xml:space="preserve">система мероприятий, направленная на познание культурных корней, осознание неповторимости Отечества, его судьбы, формирование гордости за сопричастность к деяниям предков. Работа по этому направлению включает в себя: изучение основных компонентов материальной и духовной культуры малых народов Кузбасса, посещение участниками проекта этнографических музеев, выставок, библиотек. </w:t>
      </w:r>
    </w:p>
    <w:p w:rsidR="00737B93" w:rsidRPr="00604AB9" w:rsidRDefault="009F74B3" w:rsidP="004515B0">
      <w:pPr>
        <w:tabs>
          <w:tab w:val="left" w:pos="993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737B93" w:rsidRPr="00604AB9">
        <w:rPr>
          <w:rFonts w:ascii="Times New Roman" w:hAnsi="Times New Roman" w:cs="Times New Roman"/>
          <w:b/>
          <w:bCs/>
          <w:sz w:val="28"/>
          <w:szCs w:val="28"/>
        </w:rPr>
        <w:t xml:space="preserve"> Литературно-музыкальное направление </w:t>
      </w:r>
      <w:r w:rsidR="00737B93" w:rsidRPr="00604AB9">
        <w:rPr>
          <w:rFonts w:ascii="Times New Roman" w:eastAsia="Literaturnaya-Regular" w:hAnsi="Times New Roman" w:cs="Times New Roman"/>
          <w:sz w:val="28"/>
          <w:szCs w:val="28"/>
        </w:rPr>
        <w:t xml:space="preserve">отвечает за духовное становление личности ребёнка. Воспитание идёт исподволь, от эмоционально-образного содержания произведения, от переживаний детей. В первую очередь, в этом направлении используются произведения устного народного творчества: пословицы и поговорки, былины, </w:t>
      </w:r>
      <w:r w:rsidR="00737B93">
        <w:rPr>
          <w:rFonts w:ascii="Times New Roman" w:eastAsia="Literaturnaya-Regular" w:hAnsi="Times New Roman" w:cs="Times New Roman"/>
          <w:sz w:val="28"/>
          <w:szCs w:val="28"/>
        </w:rPr>
        <w:t>сказания</w:t>
      </w:r>
      <w:r w:rsidR="00737B93" w:rsidRPr="00604AB9">
        <w:rPr>
          <w:rFonts w:ascii="Times New Roman" w:eastAsia="Literaturnaya-Regular" w:hAnsi="Times New Roman" w:cs="Times New Roman"/>
          <w:sz w:val="28"/>
          <w:szCs w:val="28"/>
        </w:rPr>
        <w:t>, народные сказки. Для работы в начальном и среднем учебном звене мною были выбраны ценности, которые соответствуют сферам интересов и возможностям осмысления детей данного возраста. Они сформулированы в афористическом виде в загадках, пословицах и поговорках следующим образом:</w:t>
      </w:r>
    </w:p>
    <w:p w:rsidR="00737B93" w:rsidRPr="00604AB9" w:rsidRDefault="00737B93" w:rsidP="004515B0">
      <w:pPr>
        <w:tabs>
          <w:tab w:val="left" w:pos="993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 w:rsidRPr="00604AB9">
        <w:rPr>
          <w:rFonts w:ascii="Times New Roman" w:eastAsia="Literaturnaya-Regular" w:hAnsi="Times New Roman" w:cs="Times New Roman"/>
          <w:sz w:val="28"/>
          <w:szCs w:val="28"/>
        </w:rPr>
        <w:t>— отношение к учению;</w:t>
      </w:r>
    </w:p>
    <w:p w:rsidR="00737B93" w:rsidRPr="00604AB9" w:rsidRDefault="00737B93" w:rsidP="004515B0">
      <w:pPr>
        <w:tabs>
          <w:tab w:val="left" w:pos="993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 w:rsidRPr="00604AB9">
        <w:rPr>
          <w:rFonts w:ascii="Times New Roman" w:eastAsia="Literaturnaya-Regular" w:hAnsi="Times New Roman" w:cs="Times New Roman"/>
          <w:sz w:val="28"/>
          <w:szCs w:val="28"/>
        </w:rPr>
        <w:t>— отношение к труду;</w:t>
      </w:r>
    </w:p>
    <w:p w:rsidR="00737B93" w:rsidRPr="00604AB9" w:rsidRDefault="00737B93" w:rsidP="004515B0">
      <w:pPr>
        <w:tabs>
          <w:tab w:val="left" w:pos="993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eastAsia="Literaturnaya-Regular" w:hAnsi="Times New Roman" w:cs="Times New Roman"/>
          <w:sz w:val="28"/>
          <w:szCs w:val="28"/>
        </w:rPr>
        <w:t>— отношение к семье</w:t>
      </w:r>
      <w:r w:rsidRPr="00604AB9">
        <w:rPr>
          <w:rFonts w:ascii="Times New Roman" w:eastAsia="Literaturnaya-Regular" w:hAnsi="Times New Roman" w:cs="Times New Roman"/>
          <w:sz w:val="28"/>
          <w:szCs w:val="28"/>
        </w:rPr>
        <w:t>;</w:t>
      </w:r>
    </w:p>
    <w:p w:rsidR="00737B93" w:rsidRPr="00604AB9" w:rsidRDefault="00737B93" w:rsidP="004515B0">
      <w:pPr>
        <w:tabs>
          <w:tab w:val="left" w:pos="993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 w:rsidRPr="00604AB9">
        <w:rPr>
          <w:rFonts w:ascii="Times New Roman" w:eastAsia="Literaturnaya-Regular" w:hAnsi="Times New Roman" w:cs="Times New Roman"/>
          <w:sz w:val="28"/>
          <w:szCs w:val="28"/>
        </w:rPr>
        <w:t>— отношение к Отечеству.</w:t>
      </w:r>
    </w:p>
    <w:p w:rsidR="00737B93" w:rsidRDefault="00737B93" w:rsidP="004515B0">
      <w:pPr>
        <w:tabs>
          <w:tab w:val="left" w:pos="993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4"/>
          <w:szCs w:val="24"/>
        </w:rPr>
      </w:pPr>
      <w:r w:rsidRPr="006B6F29">
        <w:rPr>
          <w:rFonts w:ascii="Times New Roman" w:eastAsia="Literaturnaya-Regular" w:hAnsi="Times New Roman" w:cs="Times New Roman"/>
          <w:sz w:val="28"/>
          <w:szCs w:val="28"/>
        </w:rPr>
        <w:t>Изучая устное народное творчество, дети учатся любить, беречь и охранять родную природу, испытывать чувство гордости за свою Родину, восхищаться подвигами героев, сопереживать им, трепетно относиться к близким и окружающим людям. Эмоциональный настрой учащихся усиливается при исполнении и прослушивании этнических и стилизованных народных песен на</w:t>
      </w:r>
      <w:r>
        <w:rPr>
          <w:rFonts w:ascii="Times New Roman" w:eastAsia="Literaturnaya-Regular" w:hAnsi="Times New Roman" w:cs="Times New Roman"/>
          <w:sz w:val="28"/>
          <w:szCs w:val="28"/>
        </w:rPr>
        <w:t xml:space="preserve"> языке оригинала.</w:t>
      </w:r>
      <w:r w:rsidRPr="006B6F29">
        <w:rPr>
          <w:rFonts w:ascii="Times New Roman" w:eastAsia="Literaturnaya-Regular" w:hAnsi="Times New Roman" w:cs="Times New Roman"/>
          <w:sz w:val="28"/>
          <w:szCs w:val="28"/>
        </w:rPr>
        <w:t xml:space="preserve"> </w:t>
      </w:r>
    </w:p>
    <w:p w:rsidR="00B00245" w:rsidRDefault="00737B93" w:rsidP="004515B0">
      <w:pPr>
        <w:pStyle w:val="a4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 w:rsidRPr="00490AFE">
        <w:rPr>
          <w:b/>
          <w:bCs/>
          <w:sz w:val="28"/>
          <w:szCs w:val="28"/>
        </w:rPr>
        <w:t xml:space="preserve">Экологическое направление </w:t>
      </w:r>
      <w:r w:rsidRPr="00490AFE">
        <w:rPr>
          <w:rFonts w:eastAsia="Literaturnaya-Regular"/>
          <w:sz w:val="28"/>
          <w:szCs w:val="28"/>
        </w:rPr>
        <w:t xml:space="preserve">— направлено на воспитание любви к природе, защите её от загрязнения. Обучающимся рассказывается об отношении малых народов у окружающему миру, к природе. </w:t>
      </w:r>
    </w:p>
    <w:p w:rsidR="00C07291" w:rsidRPr="00F87773" w:rsidRDefault="00F87773" w:rsidP="00F87773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center"/>
        <w:rPr>
          <w:rFonts w:eastAsia="Literaturnaya-Regular"/>
          <w:b/>
          <w:sz w:val="28"/>
          <w:szCs w:val="28"/>
        </w:rPr>
      </w:pPr>
      <w:r w:rsidRPr="00F87773">
        <w:rPr>
          <w:rFonts w:eastAsia="Literaturnaya-Regular"/>
          <w:b/>
          <w:sz w:val="28"/>
          <w:szCs w:val="28"/>
        </w:rPr>
        <w:t xml:space="preserve">Этапы реализации Проекта </w:t>
      </w:r>
    </w:p>
    <w:p w:rsidR="00B00245" w:rsidRDefault="00B00245" w:rsidP="004515B0">
      <w:pPr>
        <w:pStyle w:val="a4"/>
        <w:autoSpaceDE w:val="0"/>
        <w:autoSpaceDN w:val="0"/>
        <w:adjustRightInd w:val="0"/>
        <w:spacing w:line="276" w:lineRule="auto"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Данный проект предполагает следующие </w:t>
      </w:r>
      <w:r w:rsidRPr="00490AFE">
        <w:rPr>
          <w:b/>
          <w:bCs/>
          <w:sz w:val="28"/>
          <w:szCs w:val="28"/>
          <w:u w:val="single"/>
        </w:rPr>
        <w:t>ЭТАПЫ РЕАЛИЗАЦИИ</w:t>
      </w:r>
      <w:r>
        <w:rPr>
          <w:bCs/>
          <w:sz w:val="28"/>
          <w:szCs w:val="28"/>
        </w:rPr>
        <w:t>:</w:t>
      </w:r>
    </w:p>
    <w:p w:rsidR="00B00245" w:rsidRDefault="00B00245" w:rsidP="004515B0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567" w:firstLine="0"/>
        <w:jc w:val="both"/>
        <w:rPr>
          <w:b/>
          <w:sz w:val="28"/>
          <w:szCs w:val="28"/>
        </w:rPr>
      </w:pPr>
      <w:r w:rsidRPr="00B00245">
        <w:rPr>
          <w:b/>
          <w:sz w:val="28"/>
          <w:szCs w:val="28"/>
        </w:rPr>
        <w:t>Этап</w:t>
      </w:r>
      <w:r w:rsidR="008C137B">
        <w:rPr>
          <w:b/>
          <w:sz w:val="28"/>
          <w:szCs w:val="28"/>
        </w:rPr>
        <w:t xml:space="preserve"> организационно-ознакомительный</w:t>
      </w:r>
      <w:r w:rsidR="002A548D">
        <w:rPr>
          <w:b/>
          <w:sz w:val="28"/>
          <w:szCs w:val="28"/>
        </w:rPr>
        <w:t>:</w:t>
      </w:r>
    </w:p>
    <w:p w:rsidR="002A548D" w:rsidRPr="002A548D" w:rsidRDefault="002A548D" w:rsidP="004515B0">
      <w:pPr>
        <w:pStyle w:val="a3"/>
        <w:numPr>
          <w:ilvl w:val="0"/>
          <w:numId w:val="8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0" w:beforeAutospacing="0" w:after="0" w:afterAutospacing="0" w:line="276" w:lineRule="auto"/>
        <w:ind w:left="567" w:firstLine="0"/>
        <w:jc w:val="both"/>
        <w:rPr>
          <w:sz w:val="28"/>
          <w:szCs w:val="28"/>
        </w:rPr>
      </w:pPr>
      <w:r w:rsidRPr="002A548D">
        <w:rPr>
          <w:sz w:val="28"/>
          <w:szCs w:val="28"/>
        </w:rPr>
        <w:t>Ознакомление с историей и культурой коренных народов Кузбасса.</w:t>
      </w:r>
      <w:r>
        <w:rPr>
          <w:sz w:val="28"/>
          <w:szCs w:val="28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>В</w:t>
      </w:r>
      <w:r w:rsidRPr="002A548D">
        <w:rPr>
          <w:color w:val="222222"/>
          <w:sz w:val="28"/>
          <w:szCs w:val="28"/>
          <w:shd w:val="clear" w:color="auto" w:fill="FFFFFF"/>
        </w:rPr>
        <w:t>ыбраны основные направления и темы, по которым необходимо было подобрать краеведческий материал, проанализировать его, обработать и привести в стройную логическую систему. Чтобы раскрыть тему, обучающиеся должны были использовать справочники, энциклопедии, научные публикации классного руководителя Посконной Ж.В., информацию из Интернета, а также учебники по географии, истории и культуре Кузбасса.</w:t>
      </w:r>
    </w:p>
    <w:p w:rsidR="002A548D" w:rsidRDefault="002A548D" w:rsidP="004515B0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567" w:firstLine="0"/>
        <w:jc w:val="both"/>
        <w:rPr>
          <w:rFonts w:eastAsia="Literaturnaya-Regular"/>
          <w:sz w:val="28"/>
          <w:szCs w:val="28"/>
        </w:rPr>
      </w:pPr>
      <w:r w:rsidRPr="002A548D">
        <w:rPr>
          <w:sz w:val="28"/>
          <w:szCs w:val="28"/>
        </w:rPr>
        <w:lastRenderedPageBreak/>
        <w:t>Посещение: этнографического музея «Чолкой» (село Беково Беловского района Кемеровской области), шорского улуса «Кезек» (музей под открытым небом «Томская писаница»)</w:t>
      </w:r>
      <w:r w:rsidRPr="002A548D">
        <w:rPr>
          <w:rFonts w:eastAsia="Literaturnaya-Regular"/>
          <w:sz w:val="28"/>
          <w:szCs w:val="28"/>
        </w:rPr>
        <w:t>.</w:t>
      </w:r>
    </w:p>
    <w:p w:rsidR="00B00245" w:rsidRPr="002A548D" w:rsidRDefault="002A548D" w:rsidP="004515B0">
      <w:pPr>
        <w:pStyle w:val="a4"/>
        <w:autoSpaceDE w:val="0"/>
        <w:autoSpaceDN w:val="0"/>
        <w:adjustRightInd w:val="0"/>
        <w:spacing w:line="276" w:lineRule="auto"/>
        <w:ind w:left="567"/>
        <w:jc w:val="both"/>
        <w:rPr>
          <w:color w:val="222222"/>
          <w:sz w:val="28"/>
          <w:szCs w:val="28"/>
          <w:shd w:val="clear" w:color="auto" w:fill="FFFFFF"/>
        </w:rPr>
      </w:pPr>
      <w:r w:rsidRPr="002A548D">
        <w:rPr>
          <w:b/>
          <w:sz w:val="28"/>
          <w:szCs w:val="28"/>
        </w:rPr>
        <w:t>2. Этап продуктивно-деятельностный</w:t>
      </w:r>
    </w:p>
    <w:p w:rsidR="00737B93" w:rsidRPr="002A548D" w:rsidRDefault="00737B93" w:rsidP="004515B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sz w:val="28"/>
          <w:szCs w:val="28"/>
        </w:rPr>
      </w:pPr>
      <w:r w:rsidRPr="002A548D">
        <w:rPr>
          <w:sz w:val="28"/>
          <w:szCs w:val="28"/>
        </w:rPr>
        <w:t>Совместная разработка сценария и подготовка театрализованного выступления по теме: «Коренной народ Кузбасса – телеуты».</w:t>
      </w:r>
    </w:p>
    <w:p w:rsidR="00737B93" w:rsidRPr="002A548D" w:rsidRDefault="00737B93" w:rsidP="004515B0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48D">
        <w:rPr>
          <w:sz w:val="28"/>
          <w:szCs w:val="28"/>
        </w:rPr>
        <w:t xml:space="preserve">Театрализованные выступления в стилизованных национальных костюмах перед учениками гимназии и учащимися классического лицея города Кемерово. </w:t>
      </w:r>
      <w:r w:rsidRPr="002A548D">
        <w:rPr>
          <w:color w:val="222222"/>
          <w:sz w:val="28"/>
          <w:szCs w:val="28"/>
          <w:shd w:val="clear" w:color="auto" w:fill="FFFFFF"/>
        </w:rPr>
        <w:t>Важную роль в изучении краеведческого материала играет использование наглядности (видеопрезентации, видеофильмы), элементы театрализации в стилизованных национальных костюмах телеутов (выступающие разыгрывают перед младшими школьниками отдельные эпизоды из жизни телеутов), а также пение авторских песен, сочинённых Посконной Ж.В., на телеутском языке. Богатый визуальный материал, созданный самими гимназистами, вызывает неподдельный интерес обучающихся и вовлекает их в процесс творчества. Кроме того, по ходу лекции-беседы обучающиеся отгадывают телеутские загадки, с помощью анализа выявляют смысл тех или иных телеутских пословиц и поговорок. В конце лекции-беседы обучающимся традиционно задаются несколько вопросов по теме, ответить на которые может только тот, кто внимательно слушал. Следует отметить, что предъявляемая информация соответствует интересам обучающихся, их потребностям, а также потенциальным возможностям и уровню интеллектуального развития (разработано несколько сценариев, адаптированных под разные возрастные особенности детей).</w:t>
      </w:r>
    </w:p>
    <w:p w:rsidR="00737B93" w:rsidRDefault="00737B93" w:rsidP="004515B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Проведение интеллектуального конкурса «Кузбасс – территория добра» для учащихся 5-х – 11-х классов гимназии</w:t>
      </w:r>
      <w:r>
        <w:rPr>
          <w:color w:val="222222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37B93" w:rsidRDefault="00737B93" w:rsidP="004515B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Проведение одного из этапов городского конкурса по школьному туризму.</w:t>
      </w:r>
    </w:p>
    <w:p w:rsidR="00737B93" w:rsidRDefault="00737B93" w:rsidP="004515B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E4539D">
        <w:rPr>
          <w:color w:val="000000"/>
          <w:sz w:val="28"/>
          <w:szCs w:val="28"/>
          <w:shd w:val="clear" w:color="auto" w:fill="FFFFFF"/>
        </w:rPr>
        <w:t>Проведение мастер-класса для слушателей КРИПК и ПРО</w:t>
      </w:r>
    </w:p>
    <w:p w:rsidR="002A548D" w:rsidRDefault="008C137B" w:rsidP="004515B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b/>
          <w:sz w:val="28"/>
          <w:szCs w:val="28"/>
        </w:rPr>
      </w:pPr>
      <w:r w:rsidRPr="008C137B">
        <w:rPr>
          <w:b/>
          <w:sz w:val="28"/>
          <w:szCs w:val="28"/>
        </w:rPr>
        <w:t>Этап аналитический</w:t>
      </w:r>
    </w:p>
    <w:p w:rsidR="008C137B" w:rsidRPr="00A72B5E" w:rsidRDefault="008C137B" w:rsidP="004515B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48544B">
        <w:rPr>
          <w:sz w:val="28"/>
          <w:szCs w:val="28"/>
        </w:rPr>
        <w:t>Учитывая все позитивные аспекты и недостатки предыдущего сценария и театрализованного выступления (телеуты), создать аналогичные сценарии и выступления по другим коренным народам Кузбасса – шорцам и кузнецким татарам.</w:t>
      </w:r>
    </w:p>
    <w:p w:rsidR="00A72B5E" w:rsidRDefault="004B2D69" w:rsidP="004515B0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 w:rsidRPr="004B2D69">
        <w:rPr>
          <w:color w:val="000000"/>
          <w:sz w:val="28"/>
          <w:szCs w:val="28"/>
          <w:shd w:val="clear" w:color="auto" w:fill="FFFFFF"/>
        </w:rPr>
        <w:t>В состав группы, работающей над данным проектом, вошли обучающиеся МБОУ «Гимназия № 25», составляющие актив гимназического музея им. Рудова, которые проявляют устойчивый интерес к истории родного края не только как к предмету, но и как к науке. Этих ребят отличают высокая умственная активность, творческий поиск, самостоятельность и стремление к познанию, что является самой яркой характеристикой любого одарённого ребенка.</w:t>
      </w:r>
    </w:p>
    <w:p w:rsidR="004515B0" w:rsidRDefault="004515B0" w:rsidP="004515B0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  <w:shd w:val="clear" w:color="auto" w:fill="FFFFFF"/>
        </w:rPr>
      </w:pPr>
    </w:p>
    <w:p w:rsidR="00F87773" w:rsidRPr="00F87773" w:rsidRDefault="00F87773" w:rsidP="00F8777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87773">
        <w:rPr>
          <w:b/>
          <w:color w:val="000000"/>
          <w:sz w:val="28"/>
          <w:szCs w:val="28"/>
          <w:shd w:val="clear" w:color="auto" w:fill="FFFFFF"/>
        </w:rPr>
        <w:lastRenderedPageBreak/>
        <w:t>Ожидаемые результаты Проекта</w:t>
      </w:r>
    </w:p>
    <w:p w:rsidR="00A72B5E" w:rsidRDefault="00A72B5E" w:rsidP="004515B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 w:rsidRPr="00490AFE">
        <w:rPr>
          <w:b/>
          <w:color w:val="000000"/>
          <w:sz w:val="28"/>
          <w:szCs w:val="28"/>
          <w:u w:val="single"/>
          <w:shd w:val="clear" w:color="auto" w:fill="FFFFFF"/>
        </w:rPr>
        <w:t>ОЖИДАЕМЫЕ РЕЗУЛЬТАТЫ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данного проекта:</w:t>
      </w:r>
    </w:p>
    <w:p w:rsidR="00B61A99" w:rsidRPr="00B61A99" w:rsidRDefault="00B61A99" w:rsidP="004515B0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B61A99">
        <w:rPr>
          <w:b/>
          <w:bCs/>
          <w:color w:val="000000"/>
          <w:sz w:val="28"/>
          <w:szCs w:val="28"/>
          <w:shd w:val="clear" w:color="auto" w:fill="FFFFFF"/>
        </w:rPr>
        <w:t>Количественные показатели:</w:t>
      </w:r>
    </w:p>
    <w:p w:rsidR="00A72B5E" w:rsidRPr="0048544B" w:rsidRDefault="00394492" w:rsidP="004515B0">
      <w:pPr>
        <w:pStyle w:val="a4"/>
        <w:numPr>
          <w:ilvl w:val="0"/>
          <w:numId w:val="16"/>
        </w:numPr>
        <w:tabs>
          <w:tab w:val="left" w:pos="851"/>
        </w:tabs>
        <w:spacing w:line="276" w:lineRule="auto"/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Обучающиеся</w:t>
      </w:r>
      <w:r w:rsidR="00A72B5E" w:rsidRPr="0048544B">
        <w:rPr>
          <w:bCs/>
          <w:sz w:val="28"/>
          <w:szCs w:val="28"/>
        </w:rPr>
        <w:t xml:space="preserve"> </w:t>
      </w:r>
      <w:r w:rsidR="00432C5F" w:rsidRPr="00432C5F">
        <w:rPr>
          <w:bCs/>
          <w:sz w:val="28"/>
          <w:szCs w:val="28"/>
        </w:rPr>
        <w:t xml:space="preserve"> </w:t>
      </w:r>
      <w:r w:rsidR="00432C5F">
        <w:rPr>
          <w:bCs/>
          <w:sz w:val="28"/>
          <w:szCs w:val="28"/>
        </w:rPr>
        <w:t>МБОУ «Гимназия №25»</w:t>
      </w:r>
      <w:r w:rsidR="00A72B5E" w:rsidRPr="0048544B">
        <w:rPr>
          <w:bCs/>
          <w:sz w:val="28"/>
          <w:szCs w:val="28"/>
        </w:rPr>
        <w:t xml:space="preserve"> (параллели 3-х – 11-х классов)</w:t>
      </w:r>
    </w:p>
    <w:p w:rsidR="00A72B5E" w:rsidRPr="0048544B" w:rsidRDefault="00394492" w:rsidP="004515B0">
      <w:pPr>
        <w:pStyle w:val="a4"/>
        <w:numPr>
          <w:ilvl w:val="0"/>
          <w:numId w:val="15"/>
        </w:numPr>
        <w:tabs>
          <w:tab w:val="left" w:pos="851"/>
        </w:tabs>
        <w:spacing w:line="276" w:lineRule="auto"/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Обучающиеся</w:t>
      </w:r>
      <w:r w:rsidR="00432C5F">
        <w:rPr>
          <w:bCs/>
          <w:sz w:val="28"/>
          <w:szCs w:val="28"/>
        </w:rPr>
        <w:t xml:space="preserve"> </w:t>
      </w:r>
      <w:r w:rsidR="00A72B5E" w:rsidRPr="0048544B">
        <w:rPr>
          <w:bCs/>
          <w:sz w:val="28"/>
          <w:szCs w:val="28"/>
        </w:rPr>
        <w:t xml:space="preserve"> </w:t>
      </w:r>
      <w:r w:rsidR="00432C5F">
        <w:rPr>
          <w:bCs/>
          <w:sz w:val="28"/>
          <w:szCs w:val="28"/>
        </w:rPr>
        <w:t>образовательных организаций города Кемерово</w:t>
      </w:r>
    </w:p>
    <w:p w:rsidR="00432C5F" w:rsidRPr="00432C5F" w:rsidRDefault="00A72B5E" w:rsidP="004515B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bCs/>
          <w:sz w:val="28"/>
          <w:szCs w:val="28"/>
        </w:rPr>
      </w:pPr>
      <w:r w:rsidRPr="0048544B">
        <w:rPr>
          <w:bCs/>
          <w:sz w:val="28"/>
          <w:szCs w:val="28"/>
        </w:rPr>
        <w:t xml:space="preserve">Слушатели </w:t>
      </w:r>
      <w:r w:rsidR="00432C5F">
        <w:rPr>
          <w:bCs/>
          <w:sz w:val="28"/>
          <w:szCs w:val="28"/>
        </w:rPr>
        <w:t xml:space="preserve">курсов повышения квалификации </w:t>
      </w:r>
      <w:r w:rsidR="00432C5F" w:rsidRPr="00432C5F">
        <w:rPr>
          <w:bCs/>
          <w:sz w:val="28"/>
          <w:szCs w:val="28"/>
        </w:rPr>
        <w:t>ГОУ ДПО «Кемеровский региональный институт повышения квалификации и переподготовки работников образования»</w:t>
      </w:r>
    </w:p>
    <w:p w:rsidR="00A72B5E" w:rsidRPr="00432C5F" w:rsidRDefault="00432C5F" w:rsidP="004515B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2C5F">
        <w:rPr>
          <w:bCs/>
          <w:color w:val="000000"/>
          <w:sz w:val="28"/>
          <w:szCs w:val="28"/>
          <w:shd w:val="clear" w:color="auto" w:fill="FFFFFF"/>
        </w:rPr>
        <w:t>Слушатели курсов повышения квалификации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МБОУ ДПО «НМЦ»</w:t>
      </w:r>
    </w:p>
    <w:p w:rsidR="00432C5F" w:rsidRPr="00432C5F" w:rsidRDefault="00432C5F" w:rsidP="004515B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6 методических разработок занятий внеурочной деятельности по проекту</w:t>
      </w:r>
    </w:p>
    <w:p w:rsidR="00432C5F" w:rsidRPr="00432C5F" w:rsidRDefault="00432C5F" w:rsidP="004515B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4 видеоролика (театрализованная лекция-беседа, виртуальные экскурсии, краеведческая викторина)</w:t>
      </w:r>
    </w:p>
    <w:p w:rsidR="00432C5F" w:rsidRPr="00432C5F" w:rsidRDefault="00432C5F" w:rsidP="004515B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2C5F">
        <w:rPr>
          <w:bCs/>
          <w:sz w:val="28"/>
          <w:szCs w:val="28"/>
        </w:rPr>
        <w:t>Он-лайн Мастер-класс</w:t>
      </w:r>
    </w:p>
    <w:p w:rsidR="00DA11A9" w:rsidRPr="00432C5F" w:rsidRDefault="00432C5F" w:rsidP="004515B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Он-лайн концерт </w:t>
      </w:r>
    </w:p>
    <w:p w:rsidR="00432C5F" w:rsidRPr="00432C5F" w:rsidRDefault="00432C5F" w:rsidP="004515B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A72B5E" w:rsidRDefault="00A72B5E" w:rsidP="004515B0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Качественные показатели:</w:t>
      </w:r>
    </w:p>
    <w:p w:rsidR="004D56B2" w:rsidRDefault="004D56B2" w:rsidP="004515B0">
      <w:pPr>
        <w:pStyle w:val="a3"/>
        <w:numPr>
          <w:ilvl w:val="0"/>
          <w:numId w:val="22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Компетенции, полученные учащимися об истории, культурном наследии, природе родного края.</w:t>
      </w:r>
    </w:p>
    <w:p w:rsidR="00A72B5E" w:rsidRPr="0048544B" w:rsidRDefault="00A72B5E" w:rsidP="004515B0">
      <w:pPr>
        <w:pStyle w:val="a4"/>
        <w:numPr>
          <w:ilvl w:val="0"/>
          <w:numId w:val="18"/>
        </w:numPr>
        <w:tabs>
          <w:tab w:val="left" w:pos="851"/>
        </w:tabs>
        <w:spacing w:line="276" w:lineRule="auto"/>
        <w:ind w:left="567" w:firstLine="0"/>
        <w:rPr>
          <w:bCs/>
          <w:sz w:val="28"/>
          <w:szCs w:val="28"/>
        </w:rPr>
      </w:pPr>
      <w:r w:rsidRPr="0048544B">
        <w:rPr>
          <w:bCs/>
          <w:sz w:val="28"/>
          <w:szCs w:val="28"/>
        </w:rPr>
        <w:t>Духовные и нравственные идеалы учащихся, сформированные на основе отечественных и региональных духовных и культурно-исторических ценностей.</w:t>
      </w:r>
    </w:p>
    <w:p w:rsidR="00A72B5E" w:rsidRPr="0048544B" w:rsidRDefault="00A72B5E" w:rsidP="004515B0">
      <w:pPr>
        <w:pStyle w:val="a4"/>
        <w:numPr>
          <w:ilvl w:val="0"/>
          <w:numId w:val="18"/>
        </w:numPr>
        <w:tabs>
          <w:tab w:val="left" w:pos="851"/>
        </w:tabs>
        <w:spacing w:line="276" w:lineRule="auto"/>
        <w:ind w:left="567" w:firstLine="0"/>
        <w:rPr>
          <w:bCs/>
          <w:sz w:val="28"/>
          <w:szCs w:val="28"/>
        </w:rPr>
      </w:pPr>
      <w:r w:rsidRPr="0048544B">
        <w:rPr>
          <w:bCs/>
          <w:sz w:val="28"/>
          <w:szCs w:val="28"/>
        </w:rPr>
        <w:t>Компетенции, полученные учащимися в результате знакомства с национальной культурой народов региона.</w:t>
      </w:r>
    </w:p>
    <w:p w:rsidR="00A72B5E" w:rsidRPr="00EB382A" w:rsidRDefault="00A72B5E" w:rsidP="004515B0">
      <w:pPr>
        <w:pStyle w:val="a4"/>
        <w:numPr>
          <w:ilvl w:val="0"/>
          <w:numId w:val="18"/>
        </w:numPr>
        <w:tabs>
          <w:tab w:val="left" w:pos="851"/>
        </w:tabs>
        <w:spacing w:line="276" w:lineRule="auto"/>
        <w:ind w:left="567" w:firstLine="0"/>
        <w:rPr>
          <w:bCs/>
          <w:sz w:val="28"/>
          <w:szCs w:val="28"/>
        </w:rPr>
      </w:pPr>
      <w:r w:rsidRPr="00EB382A">
        <w:rPr>
          <w:bCs/>
          <w:sz w:val="28"/>
          <w:szCs w:val="28"/>
        </w:rPr>
        <w:t>Толерантное отношение учащихся к представителям иных национальностей.</w:t>
      </w:r>
    </w:p>
    <w:p w:rsidR="00A72B5E" w:rsidRPr="00F87773" w:rsidRDefault="00A72B5E" w:rsidP="004515B0">
      <w:pPr>
        <w:pStyle w:val="a3"/>
        <w:numPr>
          <w:ilvl w:val="0"/>
          <w:numId w:val="18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EB382A">
        <w:rPr>
          <w:bCs/>
          <w:sz w:val="28"/>
          <w:szCs w:val="28"/>
        </w:rPr>
        <w:t>Любовь и уважение к природе родного края.</w:t>
      </w:r>
    </w:p>
    <w:p w:rsidR="00F87773" w:rsidRPr="00F87773" w:rsidRDefault="00F87773" w:rsidP="00F8777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87773">
        <w:rPr>
          <w:b/>
          <w:bCs/>
          <w:sz w:val="28"/>
          <w:szCs w:val="28"/>
        </w:rPr>
        <w:t>Социальные партнеры Проекта</w:t>
      </w:r>
    </w:p>
    <w:p w:rsidR="00A72B5E" w:rsidRDefault="00A72B5E" w:rsidP="004515B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Реализация данного проекта предполагает </w:t>
      </w:r>
      <w:r w:rsidRPr="00490AFE">
        <w:rPr>
          <w:b/>
          <w:bCs/>
          <w:sz w:val="28"/>
          <w:szCs w:val="28"/>
          <w:u w:val="single"/>
        </w:rPr>
        <w:t>ПАРТНЁРСТВО</w:t>
      </w:r>
      <w:r>
        <w:rPr>
          <w:bCs/>
          <w:sz w:val="28"/>
          <w:szCs w:val="28"/>
        </w:rPr>
        <w:t xml:space="preserve"> со следующими организациями:</w:t>
      </w:r>
    </w:p>
    <w:p w:rsidR="00A72B5E" w:rsidRPr="0048544B" w:rsidRDefault="00A72B5E" w:rsidP="004515B0">
      <w:pPr>
        <w:pStyle w:val="a4"/>
        <w:numPr>
          <w:ilvl w:val="0"/>
          <w:numId w:val="19"/>
        </w:numPr>
        <w:tabs>
          <w:tab w:val="left" w:pos="540"/>
          <w:tab w:val="left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48544B">
        <w:rPr>
          <w:sz w:val="28"/>
          <w:szCs w:val="28"/>
        </w:rPr>
        <w:t>МБОУ ДОД ЦДОД им. В. Волошиной</w:t>
      </w:r>
    </w:p>
    <w:p w:rsidR="00A72B5E" w:rsidRPr="0048544B" w:rsidRDefault="00A72B5E" w:rsidP="004515B0">
      <w:pPr>
        <w:pStyle w:val="a4"/>
        <w:numPr>
          <w:ilvl w:val="0"/>
          <w:numId w:val="19"/>
        </w:numPr>
        <w:tabs>
          <w:tab w:val="left" w:pos="540"/>
          <w:tab w:val="left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48544B">
        <w:rPr>
          <w:sz w:val="28"/>
          <w:szCs w:val="28"/>
        </w:rPr>
        <w:t>МБНОУ «Городской классический лицей»</w:t>
      </w:r>
    </w:p>
    <w:p w:rsidR="00A72B5E" w:rsidRPr="0048544B" w:rsidRDefault="00A72B5E" w:rsidP="004515B0">
      <w:pPr>
        <w:pStyle w:val="a4"/>
        <w:numPr>
          <w:ilvl w:val="0"/>
          <w:numId w:val="19"/>
        </w:numPr>
        <w:tabs>
          <w:tab w:val="left" w:pos="540"/>
          <w:tab w:val="left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48544B">
        <w:rPr>
          <w:sz w:val="28"/>
          <w:szCs w:val="28"/>
        </w:rPr>
        <w:t>ФГБОУ ВО «Кемеровский государственный институт культуры»</w:t>
      </w:r>
    </w:p>
    <w:p w:rsidR="00C46E38" w:rsidRPr="00432C5F" w:rsidRDefault="00A72B5E" w:rsidP="004515B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90AFE">
        <w:rPr>
          <w:sz w:val="28"/>
          <w:szCs w:val="28"/>
        </w:rPr>
        <w:t>ГОУ ДПО «Кемеровский региональный институт повышения квалификации и переподготовки работников образования»</w:t>
      </w:r>
    </w:p>
    <w:p w:rsidR="004D56B2" w:rsidRPr="00432C5F" w:rsidRDefault="00432C5F" w:rsidP="004515B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2C5F">
        <w:rPr>
          <w:bCs/>
          <w:color w:val="000000"/>
          <w:sz w:val="28"/>
          <w:szCs w:val="28"/>
          <w:shd w:val="clear" w:color="auto" w:fill="FFFFFF"/>
        </w:rPr>
        <w:t>МБОУ ДПО «НМЦ»</w:t>
      </w:r>
    </w:p>
    <w:p w:rsidR="00432C5F" w:rsidRDefault="00432C5F" w:rsidP="004515B0">
      <w:pPr>
        <w:pStyle w:val="a3"/>
        <w:numPr>
          <w:ilvl w:val="0"/>
          <w:numId w:val="19"/>
        </w:numPr>
        <w:tabs>
          <w:tab w:val="left" w:pos="993"/>
        </w:tabs>
        <w:spacing w:before="0" w:after="0"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432C5F">
        <w:rPr>
          <w:color w:val="000000"/>
          <w:sz w:val="28"/>
          <w:szCs w:val="28"/>
          <w:shd w:val="clear" w:color="auto" w:fill="FFFFFF"/>
        </w:rPr>
        <w:t>Музей "Археология, этнография и экология Сибири"</w:t>
      </w:r>
    </w:p>
    <w:p w:rsidR="00432C5F" w:rsidRPr="00F87773" w:rsidRDefault="00432C5F" w:rsidP="004515B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567" w:firstLine="0"/>
        <w:jc w:val="both"/>
        <w:rPr>
          <w:sz w:val="28"/>
          <w:szCs w:val="28"/>
        </w:rPr>
      </w:pPr>
      <w:r w:rsidRPr="00B76319">
        <w:rPr>
          <w:color w:val="000000"/>
          <w:sz w:val="28"/>
          <w:szCs w:val="28"/>
          <w:shd w:val="clear" w:color="auto" w:fill="FFFFFF"/>
        </w:rPr>
        <w:t xml:space="preserve">Музей-заповедник «Томская Писаница» </w:t>
      </w:r>
    </w:p>
    <w:p w:rsidR="004D56B2" w:rsidRDefault="004D56B2" w:rsidP="004515B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</w:t>
      </w:r>
      <w:r w:rsidR="004515B0">
        <w:rPr>
          <w:b/>
          <w:sz w:val="28"/>
          <w:szCs w:val="28"/>
        </w:rPr>
        <w:t>омежуточные результаты проекта</w:t>
      </w:r>
    </w:p>
    <w:p w:rsidR="007C22D2" w:rsidRPr="007C22D2" w:rsidRDefault="007C22D2" w:rsidP="004515B0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данного проекта с 2019 по 2020 годы были проведены театрализованные лекции-выступления в стилизованных национальных </w:t>
      </w:r>
      <w:r>
        <w:rPr>
          <w:sz w:val="28"/>
          <w:szCs w:val="28"/>
        </w:rPr>
        <w:lastRenderedPageBreak/>
        <w:t>телеутских костюмах перед учениками гимназии и учащимися классического лицея города Кемерово, интеллектуальный конкурс «Кузбасс – территория добра» для учащихся 5-х – 11-х классов гимназии, один из этапов городского конкурса по школьному туризму, а также мастер-класс для слушателей КРИПК и ПРО. В данном случае патриотизм выступает в единстве духовности, гражданственности и социальной активности личности, осознающей свою неразрывность с Отечеством.</w:t>
      </w:r>
    </w:p>
    <w:p w:rsidR="004D56B2" w:rsidRDefault="004D56B2" w:rsidP="004515B0">
      <w:pPr>
        <w:pStyle w:val="a4"/>
        <w:tabs>
          <w:tab w:val="left" w:pos="540"/>
        </w:tabs>
        <w:spacing w:line="276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Часть материалов</w:t>
      </w:r>
      <w:r w:rsidRPr="0048544B">
        <w:rPr>
          <w:sz w:val="28"/>
          <w:szCs w:val="28"/>
        </w:rPr>
        <w:t xml:space="preserve"> проекта </w:t>
      </w:r>
      <w:r w:rsidR="007C22D2">
        <w:rPr>
          <w:sz w:val="28"/>
          <w:szCs w:val="28"/>
        </w:rPr>
        <w:t xml:space="preserve">принята </w:t>
      </w:r>
      <w:r>
        <w:rPr>
          <w:sz w:val="28"/>
          <w:szCs w:val="28"/>
        </w:rPr>
        <w:t xml:space="preserve">к рассмотрению и опубликована </w:t>
      </w:r>
      <w:r w:rsidRPr="0048544B">
        <w:rPr>
          <w:sz w:val="28"/>
          <w:szCs w:val="28"/>
        </w:rPr>
        <w:t>(сценарии, фотографии этнических костюмов, ссылки на: видео-презентации, фонограммы этнических  и стилизова</w:t>
      </w:r>
      <w:r>
        <w:rPr>
          <w:sz w:val="28"/>
          <w:szCs w:val="28"/>
        </w:rPr>
        <w:t xml:space="preserve">нных авторских песен) в сборнике методических пособий КРИПК и ПРО «Музыкальная культура Кузбасса: фольклор». </w:t>
      </w:r>
      <w:r w:rsidRPr="0048544B">
        <w:rPr>
          <w:sz w:val="28"/>
          <w:szCs w:val="28"/>
        </w:rPr>
        <w:t>Отчёты о проведённых мероприятиях, связанных с проектом (тематические выступления, театрализованные представления, вводные уроки, в</w:t>
      </w:r>
      <w:r>
        <w:rPr>
          <w:sz w:val="28"/>
          <w:szCs w:val="28"/>
        </w:rPr>
        <w:t>икторины и т.д.), опубликованы</w:t>
      </w:r>
      <w:r w:rsidRPr="0048544B">
        <w:rPr>
          <w:sz w:val="28"/>
          <w:szCs w:val="28"/>
        </w:rPr>
        <w:t xml:space="preserve"> на сайте </w:t>
      </w:r>
      <w:r>
        <w:rPr>
          <w:sz w:val="28"/>
          <w:szCs w:val="28"/>
        </w:rPr>
        <w:t>МБОУ «Гимназия № 25»</w:t>
      </w:r>
      <w:r w:rsidRPr="0048544B">
        <w:rPr>
          <w:sz w:val="28"/>
          <w:szCs w:val="28"/>
        </w:rPr>
        <w:t xml:space="preserve"> и </w:t>
      </w:r>
      <w:r w:rsidRPr="0048544B">
        <w:rPr>
          <w:sz w:val="28"/>
          <w:szCs w:val="28"/>
          <w:lang w:val="en-US"/>
        </w:rPr>
        <w:t>vk</w:t>
      </w:r>
      <w:r w:rsidRPr="0048544B">
        <w:rPr>
          <w:sz w:val="28"/>
          <w:szCs w:val="28"/>
        </w:rPr>
        <w:t>.</w:t>
      </w:r>
      <w:r w:rsidRPr="0048544B">
        <w:rPr>
          <w:sz w:val="28"/>
          <w:szCs w:val="28"/>
          <w:lang w:val="en-US"/>
        </w:rPr>
        <w:t>com</w:t>
      </w:r>
      <w:r w:rsidRPr="0048544B">
        <w:rPr>
          <w:sz w:val="28"/>
          <w:szCs w:val="28"/>
        </w:rPr>
        <w:t>.</w:t>
      </w:r>
    </w:p>
    <w:p w:rsidR="00782992" w:rsidRPr="00432C5F" w:rsidRDefault="002030ED" w:rsidP="004515B0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C22D2">
        <w:rPr>
          <w:b/>
          <w:color w:val="000000"/>
          <w:sz w:val="28"/>
          <w:szCs w:val="28"/>
          <w:shd w:val="clear" w:color="auto" w:fill="FFFFFF"/>
        </w:rPr>
        <w:t>Дальнейшая реализация проекта (2020 – 2021 уч.г.):</w:t>
      </w:r>
    </w:p>
    <w:p w:rsidR="00782992" w:rsidRDefault="002030ED" w:rsidP="004515B0">
      <w:pPr>
        <w:pStyle w:val="a4"/>
        <w:numPr>
          <w:ilvl w:val="0"/>
          <w:numId w:val="21"/>
        </w:numPr>
        <w:tabs>
          <w:tab w:val="left" w:pos="540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782992">
        <w:rPr>
          <w:sz w:val="28"/>
          <w:szCs w:val="28"/>
        </w:rPr>
        <w:t xml:space="preserve">Посещение музея </w:t>
      </w:r>
      <w:r w:rsidR="00DA11A9" w:rsidRPr="00782992">
        <w:rPr>
          <w:sz w:val="28"/>
          <w:szCs w:val="28"/>
        </w:rPr>
        <w:t xml:space="preserve"> </w:t>
      </w:r>
      <w:r w:rsidR="00782992" w:rsidRPr="00782992">
        <w:rPr>
          <w:sz w:val="28"/>
          <w:szCs w:val="28"/>
        </w:rPr>
        <w:t>(виртуальная экскурсия)</w:t>
      </w:r>
      <w:r w:rsidR="00DA11A9" w:rsidRPr="00782992">
        <w:rPr>
          <w:sz w:val="28"/>
          <w:szCs w:val="28"/>
        </w:rPr>
        <w:t xml:space="preserve"> </w:t>
      </w:r>
      <w:r w:rsidRPr="00782992">
        <w:rPr>
          <w:sz w:val="28"/>
          <w:szCs w:val="28"/>
        </w:rPr>
        <w:t>«Археология, этнография и экологи</w:t>
      </w:r>
      <w:r w:rsidR="00782992" w:rsidRPr="00782992">
        <w:rPr>
          <w:sz w:val="28"/>
          <w:szCs w:val="28"/>
        </w:rPr>
        <w:t>я Сибири» на базе КемГУ (ноябрь</w:t>
      </w:r>
      <w:r w:rsidR="00782992">
        <w:rPr>
          <w:sz w:val="28"/>
          <w:szCs w:val="28"/>
        </w:rPr>
        <w:t>)</w:t>
      </w:r>
    </w:p>
    <w:p w:rsidR="00432C5F" w:rsidRDefault="00432C5F" w:rsidP="004515B0">
      <w:pPr>
        <w:pStyle w:val="a4"/>
        <w:numPr>
          <w:ilvl w:val="0"/>
          <w:numId w:val="21"/>
        </w:numPr>
        <w:tabs>
          <w:tab w:val="left" w:pos="540"/>
        </w:tabs>
        <w:spacing w:line="276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Запись видеоролика с виртуальной экскурсией по музею </w:t>
      </w:r>
      <w:r w:rsidRPr="00432C5F">
        <w:rPr>
          <w:sz w:val="28"/>
          <w:szCs w:val="28"/>
        </w:rPr>
        <w:t>«Археология, этнография и экология Сибири»</w:t>
      </w:r>
      <w:r>
        <w:rPr>
          <w:sz w:val="28"/>
          <w:szCs w:val="28"/>
        </w:rPr>
        <w:t xml:space="preserve"> (экскурсоводы – ученики 8 «А» класса)</w:t>
      </w:r>
    </w:p>
    <w:p w:rsidR="00782992" w:rsidRDefault="00782992" w:rsidP="004515B0">
      <w:pPr>
        <w:pStyle w:val="a4"/>
        <w:numPr>
          <w:ilvl w:val="0"/>
          <w:numId w:val="21"/>
        </w:numPr>
        <w:tabs>
          <w:tab w:val="left" w:pos="540"/>
        </w:tabs>
        <w:spacing w:line="276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Посещение шорского улуса «Кезек» (виртуальная экскурсия) в музее под открытым небом «Томская писаница» (декабрь)</w:t>
      </w:r>
    </w:p>
    <w:p w:rsidR="00432C5F" w:rsidRPr="00432C5F" w:rsidRDefault="00432C5F" w:rsidP="004515B0">
      <w:pPr>
        <w:pStyle w:val="a4"/>
        <w:numPr>
          <w:ilvl w:val="0"/>
          <w:numId w:val="21"/>
        </w:numPr>
        <w:spacing w:line="276" w:lineRule="auto"/>
        <w:ind w:left="567" w:firstLine="0"/>
        <w:rPr>
          <w:sz w:val="28"/>
          <w:szCs w:val="28"/>
        </w:rPr>
      </w:pPr>
      <w:r w:rsidRPr="00432C5F">
        <w:rPr>
          <w:sz w:val="28"/>
          <w:szCs w:val="28"/>
        </w:rPr>
        <w:t>Запись видеоролика с виртуальной экскурсией по</w:t>
      </w:r>
      <w:r>
        <w:rPr>
          <w:sz w:val="28"/>
          <w:szCs w:val="28"/>
        </w:rPr>
        <w:t xml:space="preserve"> музею </w:t>
      </w:r>
      <w:r w:rsidRPr="00432C5F">
        <w:rPr>
          <w:sz w:val="28"/>
          <w:szCs w:val="28"/>
        </w:rPr>
        <w:t>под открытым небом «Томская писаница» (экскурсоводы – ученики 8 «А» класса)</w:t>
      </w:r>
    </w:p>
    <w:p w:rsidR="00782992" w:rsidRDefault="00782992" w:rsidP="004515B0">
      <w:pPr>
        <w:pStyle w:val="a4"/>
        <w:numPr>
          <w:ilvl w:val="0"/>
          <w:numId w:val="21"/>
        </w:numPr>
        <w:tabs>
          <w:tab w:val="left" w:pos="540"/>
        </w:tabs>
        <w:spacing w:line="276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Посещение этнографического музея «Чолкой» (виртуальная экскурсия) в селе Беково Беловского района (январь)</w:t>
      </w:r>
      <w:r w:rsidR="00EE1D8A" w:rsidRPr="00EE1D8A">
        <w:rPr>
          <w:rFonts w:asciiTheme="minorHAnsi" w:eastAsiaTheme="minorEastAsia" w:hAnsiTheme="minorHAnsi" w:cstheme="minorBidi"/>
          <w:sz w:val="28"/>
          <w:szCs w:val="28"/>
        </w:rPr>
        <w:t xml:space="preserve"> </w:t>
      </w:r>
    </w:p>
    <w:p w:rsidR="00432C5F" w:rsidRDefault="00432C5F" w:rsidP="004515B0">
      <w:pPr>
        <w:pStyle w:val="a4"/>
        <w:numPr>
          <w:ilvl w:val="0"/>
          <w:numId w:val="21"/>
        </w:numPr>
        <w:tabs>
          <w:tab w:val="left" w:pos="540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432C5F">
        <w:rPr>
          <w:sz w:val="28"/>
          <w:szCs w:val="28"/>
        </w:rPr>
        <w:t>Запись видеоролика с виртуальной экскурсией по музею</w:t>
      </w:r>
      <w:r w:rsidR="00EE1D8A">
        <w:rPr>
          <w:sz w:val="28"/>
          <w:szCs w:val="28"/>
        </w:rPr>
        <w:t xml:space="preserve"> </w:t>
      </w:r>
      <w:r w:rsidR="00EE1D8A" w:rsidRPr="00EE1D8A">
        <w:rPr>
          <w:sz w:val="28"/>
          <w:szCs w:val="28"/>
        </w:rPr>
        <w:t>«Чолкой»</w:t>
      </w:r>
      <w:r w:rsidR="00EE1D8A" w:rsidRPr="00432C5F">
        <w:rPr>
          <w:sz w:val="28"/>
          <w:szCs w:val="28"/>
        </w:rPr>
        <w:t xml:space="preserve"> (экскурсоводы – ученики 8 «А» класса)</w:t>
      </w:r>
    </w:p>
    <w:p w:rsidR="00782992" w:rsidRPr="00490AFE" w:rsidRDefault="00782992" w:rsidP="004515B0">
      <w:pPr>
        <w:pStyle w:val="a4"/>
        <w:numPr>
          <w:ilvl w:val="0"/>
          <w:numId w:val="21"/>
        </w:numPr>
        <w:shd w:val="clear" w:color="auto" w:fill="FFFFFF"/>
        <w:tabs>
          <w:tab w:val="left" w:pos="540"/>
        </w:tabs>
        <w:spacing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Разработка сценариев</w:t>
      </w:r>
      <w:r w:rsidRPr="00490AFE">
        <w:rPr>
          <w:sz w:val="28"/>
          <w:szCs w:val="28"/>
        </w:rPr>
        <w:t xml:space="preserve"> по теме: «Малые народы Кузбасса – шорцы» для учащихся начального и среднего звена (3-е, 4-е, 5-е классы)</w:t>
      </w:r>
      <w:r w:rsidR="00B420EE">
        <w:rPr>
          <w:sz w:val="28"/>
          <w:szCs w:val="28"/>
        </w:rPr>
        <w:t xml:space="preserve"> (февраль)</w:t>
      </w:r>
    </w:p>
    <w:p w:rsidR="00782992" w:rsidRPr="00B420EE" w:rsidRDefault="00B420EE" w:rsidP="004515B0">
      <w:pPr>
        <w:pStyle w:val="a4"/>
        <w:numPr>
          <w:ilvl w:val="0"/>
          <w:numId w:val="21"/>
        </w:numPr>
        <w:shd w:val="clear" w:color="auto" w:fill="FFFFFF"/>
        <w:tabs>
          <w:tab w:val="left" w:pos="540"/>
        </w:tabs>
        <w:spacing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Разработка сценариев</w:t>
      </w:r>
      <w:r w:rsidRPr="00490AFE">
        <w:rPr>
          <w:sz w:val="28"/>
          <w:szCs w:val="28"/>
        </w:rPr>
        <w:t xml:space="preserve"> по теме</w:t>
      </w:r>
      <w:r>
        <w:rPr>
          <w:sz w:val="28"/>
          <w:szCs w:val="28"/>
        </w:rPr>
        <w:t>: «Малые народы Кузбасса – кузнецкие татары</w:t>
      </w:r>
      <w:r w:rsidRPr="00490AFE">
        <w:rPr>
          <w:sz w:val="28"/>
          <w:szCs w:val="28"/>
        </w:rPr>
        <w:t>» для учащихся начального и среднего звена (3-е, 4-е, 5-е классы)</w:t>
      </w:r>
      <w:r>
        <w:rPr>
          <w:sz w:val="28"/>
          <w:szCs w:val="28"/>
        </w:rPr>
        <w:t xml:space="preserve"> (март)</w:t>
      </w:r>
    </w:p>
    <w:p w:rsidR="002030ED" w:rsidRPr="00782992" w:rsidRDefault="00782992" w:rsidP="004515B0">
      <w:pPr>
        <w:pStyle w:val="a4"/>
        <w:numPr>
          <w:ilvl w:val="0"/>
          <w:numId w:val="21"/>
        </w:numPr>
        <w:tabs>
          <w:tab w:val="left" w:pos="540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782992">
        <w:rPr>
          <w:sz w:val="28"/>
          <w:szCs w:val="28"/>
        </w:rPr>
        <w:t xml:space="preserve">Он-лайн </w:t>
      </w:r>
      <w:r w:rsidR="002030ED" w:rsidRPr="00782992">
        <w:rPr>
          <w:sz w:val="28"/>
          <w:szCs w:val="28"/>
        </w:rPr>
        <w:t xml:space="preserve">Мастер-класс по теме: </w:t>
      </w:r>
      <w:r w:rsidR="00B420EE">
        <w:rPr>
          <w:sz w:val="28"/>
          <w:szCs w:val="28"/>
        </w:rPr>
        <w:t>«Малые народы Кузбасса – шорцы</w:t>
      </w:r>
      <w:r w:rsidR="002030ED" w:rsidRPr="00782992">
        <w:rPr>
          <w:sz w:val="28"/>
          <w:szCs w:val="28"/>
        </w:rPr>
        <w:t xml:space="preserve">» для </w:t>
      </w:r>
      <w:r w:rsidR="00B420EE">
        <w:rPr>
          <w:sz w:val="28"/>
          <w:szCs w:val="28"/>
        </w:rPr>
        <w:t>слушателей КРИПК и ПРО (март</w:t>
      </w:r>
      <w:r>
        <w:rPr>
          <w:sz w:val="28"/>
          <w:szCs w:val="28"/>
        </w:rPr>
        <w:t xml:space="preserve">) </w:t>
      </w:r>
    </w:p>
    <w:p w:rsidR="00A72B5E" w:rsidRPr="00B420EE" w:rsidRDefault="00B420EE" w:rsidP="004515B0">
      <w:pPr>
        <w:pStyle w:val="a4"/>
        <w:numPr>
          <w:ilvl w:val="0"/>
          <w:numId w:val="21"/>
        </w:numPr>
        <w:shd w:val="clear" w:color="auto" w:fill="FFFFFF"/>
        <w:tabs>
          <w:tab w:val="left" w:pos="540"/>
        </w:tabs>
        <w:spacing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Запись театрализованного выступления</w:t>
      </w:r>
      <w:r w:rsidR="002030ED" w:rsidRPr="00490AFE">
        <w:rPr>
          <w:sz w:val="28"/>
          <w:szCs w:val="28"/>
        </w:rPr>
        <w:t xml:space="preserve"> по теме: «Малые народы Кузбасса – шорцы» в стилизованных национальных костюмах перед учениками 3-х - 5-х классов гимназии</w:t>
      </w:r>
      <w:r>
        <w:rPr>
          <w:sz w:val="28"/>
          <w:szCs w:val="28"/>
        </w:rPr>
        <w:t xml:space="preserve"> (апрель)</w:t>
      </w:r>
    </w:p>
    <w:p w:rsidR="00A72B5E" w:rsidRPr="00EE1D8A" w:rsidRDefault="00B420EE" w:rsidP="004515B0">
      <w:pPr>
        <w:pStyle w:val="a4"/>
        <w:numPr>
          <w:ilvl w:val="0"/>
          <w:numId w:val="21"/>
        </w:numPr>
        <w:shd w:val="clear" w:color="auto" w:fill="FFFFFF"/>
        <w:tabs>
          <w:tab w:val="left" w:pos="540"/>
        </w:tabs>
        <w:spacing w:line="276" w:lineRule="auto"/>
        <w:ind w:left="567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B420EE">
        <w:rPr>
          <w:sz w:val="28"/>
          <w:szCs w:val="28"/>
        </w:rPr>
        <w:t>Запись театрализованного выступления по теме: «Малые народы Кузбасса – кузнецкие татары» в стилизованных национальных костюмах перед учениками 3-х - 5-х классов гимназии (май)</w:t>
      </w:r>
    </w:p>
    <w:p w:rsidR="00737B93" w:rsidRPr="001A4CD6" w:rsidRDefault="002030ED" w:rsidP="004515B0">
      <w:pPr>
        <w:pStyle w:val="a3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eastAsia="Literaturnaya-Regular"/>
          <w:sz w:val="28"/>
          <w:szCs w:val="28"/>
        </w:rPr>
      </w:pPr>
      <w:r>
        <w:rPr>
          <w:rFonts w:eastAsia="Literaturnaya-Regular"/>
          <w:sz w:val="28"/>
          <w:szCs w:val="28"/>
        </w:rPr>
        <w:lastRenderedPageBreak/>
        <w:t>В</w:t>
      </w:r>
      <w:r w:rsidR="00737B93" w:rsidRPr="001A4CD6">
        <w:rPr>
          <w:rFonts w:eastAsia="Literaturnaya-Regular"/>
          <w:sz w:val="28"/>
          <w:szCs w:val="28"/>
        </w:rPr>
        <w:t>оспитание граждан и патриотов своей Родины —</w:t>
      </w:r>
      <w:r w:rsidR="00737B93">
        <w:rPr>
          <w:rFonts w:eastAsia="Literaturnaya-Regular"/>
          <w:sz w:val="28"/>
          <w:szCs w:val="28"/>
        </w:rPr>
        <w:t xml:space="preserve"> </w:t>
      </w:r>
      <w:r w:rsidR="00737B93" w:rsidRPr="001A4CD6">
        <w:rPr>
          <w:rFonts w:eastAsia="Literaturnaya-Regular"/>
          <w:sz w:val="28"/>
          <w:szCs w:val="28"/>
        </w:rPr>
        <w:t xml:space="preserve">процесс длительный, </w:t>
      </w:r>
      <w:r w:rsidR="00737B93">
        <w:rPr>
          <w:rFonts w:eastAsia="Literaturnaya-Regular"/>
          <w:sz w:val="28"/>
          <w:szCs w:val="28"/>
        </w:rPr>
        <w:t>требующий от учителя знаний, на</w:t>
      </w:r>
      <w:r w:rsidR="00737B93" w:rsidRPr="001A4CD6">
        <w:rPr>
          <w:rFonts w:eastAsia="Literaturnaya-Regular"/>
          <w:sz w:val="28"/>
          <w:szCs w:val="28"/>
        </w:rPr>
        <w:t>стойчивости, посл</w:t>
      </w:r>
      <w:r w:rsidR="00737B93">
        <w:rPr>
          <w:rFonts w:eastAsia="Literaturnaya-Regular"/>
          <w:sz w:val="28"/>
          <w:szCs w:val="28"/>
        </w:rPr>
        <w:t>едовательности и большого терпе</w:t>
      </w:r>
      <w:r w:rsidR="00737B93" w:rsidRPr="001A4CD6">
        <w:rPr>
          <w:rFonts w:eastAsia="Literaturnaya-Regular"/>
          <w:sz w:val="28"/>
          <w:szCs w:val="28"/>
        </w:rPr>
        <w:t>ния. Задача каждого педагога — выявить и использовать</w:t>
      </w:r>
      <w:r w:rsidR="00737B93">
        <w:rPr>
          <w:rFonts w:eastAsia="Literaturnaya-Regular"/>
          <w:sz w:val="28"/>
          <w:szCs w:val="28"/>
        </w:rPr>
        <w:t xml:space="preserve"> </w:t>
      </w:r>
      <w:r w:rsidR="00737B93" w:rsidRPr="001A4CD6">
        <w:rPr>
          <w:rFonts w:eastAsia="Literaturnaya-Regular"/>
          <w:sz w:val="28"/>
          <w:szCs w:val="28"/>
        </w:rPr>
        <w:t xml:space="preserve">в своей профессиональной деятельности </w:t>
      </w:r>
      <w:r w:rsidR="00737B93">
        <w:rPr>
          <w:rFonts w:ascii="Cambria Math" w:eastAsia="Literaturnaya-Regular" w:hAnsi="Cambria Math" w:cs="Cambria Math"/>
          <w:sz w:val="28"/>
          <w:szCs w:val="28"/>
        </w:rPr>
        <w:t>«</w:t>
      </w:r>
      <w:r w:rsidR="00737B93">
        <w:rPr>
          <w:rFonts w:eastAsia="Literaturnaya-Regular"/>
          <w:sz w:val="28"/>
          <w:szCs w:val="28"/>
        </w:rPr>
        <w:t>народную муд</w:t>
      </w:r>
      <w:r w:rsidR="00737B93" w:rsidRPr="001A4CD6">
        <w:rPr>
          <w:rFonts w:eastAsia="Literaturnaya-Regular"/>
          <w:sz w:val="28"/>
          <w:szCs w:val="28"/>
        </w:rPr>
        <w:t>рость</w:t>
      </w:r>
      <w:r w:rsidR="00737B93">
        <w:rPr>
          <w:rFonts w:ascii="Cambria Math" w:eastAsia="Literaturnaya-Regular" w:hAnsi="Cambria Math" w:cs="Cambria Math"/>
          <w:sz w:val="28"/>
          <w:szCs w:val="28"/>
        </w:rPr>
        <w:t>»</w:t>
      </w:r>
      <w:r w:rsidR="00737B93" w:rsidRPr="001A4CD6">
        <w:rPr>
          <w:rFonts w:eastAsia="Literaturnaya-Regular"/>
          <w:sz w:val="28"/>
          <w:szCs w:val="28"/>
        </w:rPr>
        <w:t>, которая по</w:t>
      </w:r>
      <w:r w:rsidR="00737B93">
        <w:rPr>
          <w:rFonts w:eastAsia="Literaturnaya-Regular"/>
          <w:sz w:val="28"/>
          <w:szCs w:val="28"/>
        </w:rPr>
        <w:t>высит этнокультурную осведомлён</w:t>
      </w:r>
      <w:r w:rsidR="00737B93" w:rsidRPr="001A4CD6">
        <w:rPr>
          <w:rFonts w:eastAsia="Literaturnaya-Regular"/>
          <w:sz w:val="28"/>
          <w:szCs w:val="28"/>
        </w:rPr>
        <w:t>ность учащихся, пом</w:t>
      </w:r>
      <w:r w:rsidR="00737B93">
        <w:rPr>
          <w:rFonts w:eastAsia="Literaturnaya-Regular"/>
          <w:sz w:val="28"/>
          <w:szCs w:val="28"/>
        </w:rPr>
        <w:t>ожет воспитать терпимость, миро</w:t>
      </w:r>
      <w:r w:rsidR="00737B93" w:rsidRPr="001A4CD6">
        <w:rPr>
          <w:rFonts w:eastAsia="Literaturnaya-Regular"/>
          <w:sz w:val="28"/>
          <w:szCs w:val="28"/>
        </w:rPr>
        <w:t>любие и уважение к людям всех национальностей. Можно</w:t>
      </w:r>
      <w:r w:rsidR="00737B93">
        <w:rPr>
          <w:rFonts w:eastAsia="Literaturnaya-Regular"/>
          <w:sz w:val="28"/>
          <w:szCs w:val="28"/>
        </w:rPr>
        <w:t xml:space="preserve"> </w:t>
      </w:r>
      <w:r w:rsidR="00737B93" w:rsidRPr="001A4CD6">
        <w:rPr>
          <w:rFonts w:eastAsia="Literaturnaya-Regular"/>
          <w:sz w:val="28"/>
          <w:szCs w:val="28"/>
        </w:rPr>
        <w:t>утверждать, что включ</w:t>
      </w:r>
      <w:r w:rsidR="00737B93">
        <w:rPr>
          <w:rFonts w:eastAsia="Literaturnaya-Regular"/>
          <w:sz w:val="28"/>
          <w:szCs w:val="28"/>
        </w:rPr>
        <w:t>ение в содержание начального об</w:t>
      </w:r>
      <w:r w:rsidR="00737B93" w:rsidRPr="001A4CD6">
        <w:rPr>
          <w:rFonts w:eastAsia="Literaturnaya-Regular"/>
          <w:sz w:val="28"/>
          <w:szCs w:val="28"/>
        </w:rPr>
        <w:t>разования материалов</w:t>
      </w:r>
      <w:r w:rsidR="00737B93">
        <w:rPr>
          <w:rFonts w:eastAsia="Literaturnaya-Regular"/>
          <w:sz w:val="28"/>
          <w:szCs w:val="28"/>
        </w:rPr>
        <w:t>, основанных на культуре, тради</w:t>
      </w:r>
      <w:r w:rsidR="00737B93" w:rsidRPr="001A4CD6">
        <w:rPr>
          <w:rFonts w:eastAsia="Literaturnaya-Regular"/>
          <w:sz w:val="28"/>
          <w:szCs w:val="28"/>
        </w:rPr>
        <w:t xml:space="preserve">циях, обычаях разных </w:t>
      </w:r>
      <w:r w:rsidR="00737B93">
        <w:rPr>
          <w:rFonts w:eastAsia="Literaturnaya-Regular"/>
          <w:sz w:val="28"/>
          <w:szCs w:val="28"/>
        </w:rPr>
        <w:t>народов — это своеобразная энци</w:t>
      </w:r>
      <w:r w:rsidR="00737B93" w:rsidRPr="001A4CD6">
        <w:rPr>
          <w:rFonts w:eastAsia="Literaturnaya-Regular"/>
          <w:sz w:val="28"/>
          <w:szCs w:val="28"/>
        </w:rPr>
        <w:t>клопедия жизни. Ведь только на основе возвышающихся</w:t>
      </w:r>
      <w:r w:rsidR="00737B93">
        <w:rPr>
          <w:rFonts w:eastAsia="Literaturnaya-Regular"/>
          <w:sz w:val="28"/>
          <w:szCs w:val="28"/>
        </w:rPr>
        <w:t xml:space="preserve"> </w:t>
      </w:r>
      <w:r w:rsidR="00737B93" w:rsidRPr="001A4CD6">
        <w:rPr>
          <w:rFonts w:eastAsia="Literaturnaya-Regular"/>
          <w:sz w:val="28"/>
          <w:szCs w:val="28"/>
        </w:rPr>
        <w:t>чувств патриотизма</w:t>
      </w:r>
      <w:r w:rsidR="00737B93">
        <w:rPr>
          <w:rFonts w:eastAsia="Literaturnaya-Regular"/>
          <w:sz w:val="28"/>
          <w:szCs w:val="28"/>
        </w:rPr>
        <w:t xml:space="preserve"> и национальных святынь укрепля</w:t>
      </w:r>
      <w:r w:rsidR="00737B93" w:rsidRPr="001A4CD6">
        <w:rPr>
          <w:rFonts w:eastAsia="Literaturnaya-Regular"/>
          <w:sz w:val="28"/>
          <w:szCs w:val="28"/>
        </w:rPr>
        <w:t>ется любовь к Родине, появляется чувство ответствен</w:t>
      </w:r>
      <w:r w:rsidR="00737B93">
        <w:rPr>
          <w:rFonts w:eastAsia="Literaturnaya-Regular"/>
          <w:sz w:val="28"/>
          <w:szCs w:val="28"/>
        </w:rPr>
        <w:t>но</w:t>
      </w:r>
      <w:r w:rsidR="00737B93" w:rsidRPr="001A4CD6">
        <w:rPr>
          <w:rFonts w:eastAsia="Literaturnaya-Regular"/>
          <w:sz w:val="28"/>
          <w:szCs w:val="28"/>
        </w:rPr>
        <w:t>сти за её могущество, честь и независимость, сохранение</w:t>
      </w:r>
      <w:r w:rsidR="00737B93">
        <w:rPr>
          <w:rFonts w:eastAsia="Literaturnaya-Regular"/>
          <w:sz w:val="28"/>
          <w:szCs w:val="28"/>
        </w:rPr>
        <w:t xml:space="preserve"> </w:t>
      </w:r>
      <w:r w:rsidR="00737B93" w:rsidRPr="001A4CD6">
        <w:rPr>
          <w:rFonts w:eastAsia="Literaturnaya-Regular"/>
          <w:sz w:val="28"/>
          <w:szCs w:val="28"/>
        </w:rPr>
        <w:t>материальных и духов</w:t>
      </w:r>
      <w:r w:rsidR="00737B93">
        <w:rPr>
          <w:rFonts w:eastAsia="Literaturnaya-Regular"/>
          <w:sz w:val="28"/>
          <w:szCs w:val="28"/>
        </w:rPr>
        <w:t>ных ценностей общества, развива</w:t>
      </w:r>
      <w:r w:rsidR="00737B93" w:rsidRPr="001A4CD6">
        <w:rPr>
          <w:rFonts w:eastAsia="Literaturnaya-Regular"/>
          <w:sz w:val="28"/>
          <w:szCs w:val="28"/>
        </w:rPr>
        <w:t>ется достоинство лично</w:t>
      </w:r>
      <w:r w:rsidR="00737B93">
        <w:rPr>
          <w:rFonts w:eastAsia="Literaturnaya-Regular"/>
          <w:sz w:val="28"/>
          <w:szCs w:val="28"/>
        </w:rPr>
        <w:t>сти, происходит становление гра</w:t>
      </w:r>
      <w:r w:rsidR="00737B93" w:rsidRPr="001A4CD6">
        <w:rPr>
          <w:rFonts w:eastAsia="Literaturnaya-Regular"/>
          <w:sz w:val="28"/>
          <w:szCs w:val="28"/>
        </w:rPr>
        <w:t>жданина и патриота.</w:t>
      </w:r>
    </w:p>
    <w:p w:rsidR="00EE1D8A" w:rsidRDefault="00737B93" w:rsidP="004515B0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eastAsia="Literaturnaya-Regular" w:hAnsi="Times New Roman" w:cs="Times New Roman"/>
          <w:sz w:val="28"/>
          <w:szCs w:val="28"/>
        </w:rPr>
        <w:t>«Без прошлого — нет будущего»</w:t>
      </w:r>
      <w:r w:rsidRPr="001A4CD6">
        <w:rPr>
          <w:rFonts w:ascii="Times New Roman" w:eastAsia="Literaturnaya-Regular" w:hAnsi="Times New Roman" w:cs="Times New Roman"/>
          <w:sz w:val="28"/>
          <w:szCs w:val="28"/>
        </w:rPr>
        <w:t xml:space="preserve"> — гласит народная</w:t>
      </w:r>
      <w:r>
        <w:rPr>
          <w:rFonts w:ascii="Times New Roman" w:eastAsia="Literaturnaya-Regular" w:hAnsi="Times New Roman" w:cs="Times New Roman"/>
          <w:sz w:val="28"/>
          <w:szCs w:val="28"/>
        </w:rPr>
        <w:t xml:space="preserve"> </w:t>
      </w:r>
      <w:r w:rsidRPr="001A4CD6">
        <w:rPr>
          <w:rFonts w:ascii="Times New Roman" w:eastAsia="Literaturnaya-Regular" w:hAnsi="Times New Roman" w:cs="Times New Roman"/>
          <w:sz w:val="28"/>
          <w:szCs w:val="28"/>
        </w:rPr>
        <w:t>мудрость, а будущее — э</w:t>
      </w:r>
      <w:r>
        <w:rPr>
          <w:rFonts w:ascii="Times New Roman" w:eastAsia="Literaturnaya-Regular" w:hAnsi="Times New Roman" w:cs="Times New Roman"/>
          <w:sz w:val="28"/>
          <w:szCs w:val="28"/>
        </w:rPr>
        <w:t>то дети, которых нам на сегодня</w:t>
      </w:r>
      <w:r w:rsidRPr="001A4CD6">
        <w:rPr>
          <w:rFonts w:ascii="Times New Roman" w:eastAsia="Literaturnaya-Regular" w:hAnsi="Times New Roman" w:cs="Times New Roman"/>
          <w:sz w:val="28"/>
          <w:szCs w:val="28"/>
        </w:rPr>
        <w:t>шний день предстоит правильно воспитать.</w:t>
      </w:r>
    </w:p>
    <w:p w:rsidR="00B76319" w:rsidRDefault="00B76319" w:rsidP="00B763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B76319" w:rsidRDefault="00B76319" w:rsidP="00B763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E1D8A" w:rsidRDefault="00EE1D8A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E1D8A" w:rsidRDefault="00EE1D8A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E1D8A" w:rsidRDefault="00EE1D8A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E1D8A" w:rsidRDefault="00EE1D8A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E1D8A" w:rsidRDefault="00EE1D8A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E1D8A" w:rsidRDefault="00EE1D8A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E1D8A" w:rsidRDefault="00EE1D8A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490AFE" w:rsidRDefault="00490AFE" w:rsidP="004515B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490AFE" w:rsidRPr="007D3122" w:rsidRDefault="00EE1D8A" w:rsidP="00EE1D8A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  <w:r w:rsidRPr="007D3122">
        <w:rPr>
          <w:b/>
          <w:color w:val="000000"/>
          <w:sz w:val="28"/>
          <w:szCs w:val="28"/>
          <w:u w:val="single"/>
          <w:bdr w:val="none" w:sz="0" w:space="0" w:color="auto" w:frame="1"/>
        </w:rPr>
        <w:t>Приложение</w:t>
      </w:r>
    </w:p>
    <w:p w:rsidR="002030ED" w:rsidRDefault="00490AFE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b/>
          <w:color w:val="000000"/>
          <w:sz w:val="28"/>
          <w:szCs w:val="28"/>
          <w:u w:val="single"/>
          <w:bdr w:val="none" w:sz="0" w:space="0" w:color="auto" w:frame="1"/>
        </w:rPr>
        <w:t>СЦЕНАРИЙ ТЕАТРАЛИЗОВАННОГО ВЫСТУПЛЕНИЯ</w:t>
      </w:r>
    </w:p>
    <w:p w:rsidR="00490AFE" w:rsidRDefault="00490AFE" w:rsidP="00490AF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b/>
          <w:color w:val="000000"/>
          <w:sz w:val="28"/>
          <w:szCs w:val="28"/>
          <w:u w:val="single"/>
          <w:bdr w:val="none" w:sz="0" w:space="0" w:color="auto" w:frame="1"/>
        </w:rPr>
        <w:t>«КОРЕННОЙ НАРОД КУЗБАССА – ТЕЛЕУТЫ»</w:t>
      </w:r>
    </w:p>
    <w:p w:rsidR="00490AFE" w:rsidRDefault="00490AFE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b/>
          <w:color w:val="000000"/>
          <w:sz w:val="28"/>
          <w:szCs w:val="28"/>
          <w:u w:val="single"/>
          <w:bdr w:val="none" w:sz="0" w:space="0" w:color="auto" w:frame="1"/>
        </w:rPr>
        <w:t>Роли: Хозяин улуса телеутов (№ 7) и шесть нукеров –стражников (№ 1-6)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A539A1">
        <w:rPr>
          <w:b/>
          <w:color w:val="000000"/>
          <w:sz w:val="28"/>
          <w:szCs w:val="28"/>
          <w:bdr w:val="none" w:sz="0" w:space="0" w:color="auto" w:frame="1"/>
        </w:rPr>
        <w:t>Стражники встречают гостей</w:t>
      </w:r>
      <w:r>
        <w:rPr>
          <w:b/>
          <w:color w:val="000000"/>
          <w:sz w:val="28"/>
          <w:szCs w:val="28"/>
          <w:bdr w:val="none" w:sz="0" w:space="0" w:color="auto" w:frame="1"/>
        </w:rPr>
        <w:t>: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1</w:t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A539A1">
        <w:rPr>
          <w:color w:val="000000"/>
          <w:sz w:val="28"/>
          <w:szCs w:val="28"/>
          <w:bdr w:val="none" w:sz="0" w:space="0" w:color="auto" w:frame="1"/>
        </w:rPr>
        <w:t xml:space="preserve">Кто вы такие? 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2 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A539A1">
        <w:rPr>
          <w:color w:val="000000"/>
          <w:sz w:val="28"/>
          <w:szCs w:val="28"/>
          <w:bdr w:val="none" w:sz="0" w:space="0" w:color="auto" w:frame="1"/>
        </w:rPr>
        <w:t xml:space="preserve">И откуда? 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3</w:t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A539A1">
        <w:rPr>
          <w:color w:val="000000"/>
          <w:sz w:val="28"/>
          <w:szCs w:val="28"/>
          <w:bdr w:val="none" w:sz="0" w:space="0" w:color="auto" w:frame="1"/>
        </w:rPr>
        <w:t>Зачем пожаловали в наш улус?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4</w:t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A539A1">
        <w:rPr>
          <w:color w:val="000000"/>
          <w:sz w:val="28"/>
          <w:szCs w:val="28"/>
          <w:bdr w:val="none" w:sz="0" w:space="0" w:color="auto" w:frame="1"/>
        </w:rPr>
        <w:t xml:space="preserve">С какими помыслами проделали свой длинный путь? 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DF117A">
        <w:rPr>
          <w:b/>
        </w:rPr>
        <w:t xml:space="preserve">5  </w:t>
      </w:r>
      <w:r w:rsidRPr="00DF117A">
        <w:t>С</w:t>
      </w:r>
      <w:r w:rsidRPr="00A539A1">
        <w:rPr>
          <w:color w:val="000000"/>
          <w:sz w:val="28"/>
          <w:szCs w:val="28"/>
          <w:bdr w:val="none" w:sz="0" w:space="0" w:color="auto" w:frame="1"/>
        </w:rPr>
        <w:t xml:space="preserve"> добрыми или злыми?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6</w:t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A539A1">
        <w:rPr>
          <w:color w:val="000000"/>
          <w:sz w:val="28"/>
          <w:szCs w:val="28"/>
          <w:bdr w:val="none" w:sz="0" w:space="0" w:color="auto" w:frame="1"/>
        </w:rPr>
        <w:t>Сейчас мы убедимся в правдивости ваших слов!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539A1">
        <w:rPr>
          <w:b/>
          <w:color w:val="000000"/>
          <w:sz w:val="28"/>
          <w:szCs w:val="28"/>
          <w:bdr w:val="none" w:sz="0" w:space="0" w:color="auto" w:frame="1"/>
        </w:rPr>
        <w:t>Обойдя гостей,</w:t>
      </w:r>
      <w:r>
        <w:rPr>
          <w:b/>
          <w:color w:val="000000"/>
          <w:sz w:val="28"/>
          <w:szCs w:val="28"/>
          <w:bdr w:val="none" w:sz="0" w:space="0" w:color="auto" w:frame="1"/>
        </w:rPr>
        <w:t xml:space="preserve"> хозяин улуса</w:t>
      </w:r>
      <w:r w:rsidRPr="00A539A1">
        <w:rPr>
          <w:b/>
          <w:color w:val="000000"/>
          <w:sz w:val="28"/>
          <w:szCs w:val="28"/>
          <w:bdr w:val="none" w:sz="0" w:space="0" w:color="auto" w:frame="1"/>
        </w:rPr>
        <w:t xml:space="preserve"> говорит стражникам:</w:t>
      </w:r>
      <w:r w:rsidRPr="00A539A1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7</w:t>
      </w:r>
      <w:r>
        <w:rPr>
          <w:color w:val="000000"/>
          <w:sz w:val="28"/>
          <w:szCs w:val="28"/>
          <w:bdr w:val="none" w:sz="0" w:space="0" w:color="auto" w:frame="1"/>
        </w:rPr>
        <w:t xml:space="preserve">  Тише, тише! </w:t>
      </w:r>
      <w:r w:rsidRPr="00A539A1">
        <w:rPr>
          <w:color w:val="000000"/>
          <w:sz w:val="28"/>
          <w:szCs w:val="28"/>
          <w:bdr w:val="none" w:sz="0" w:space="0" w:color="auto" w:frame="1"/>
        </w:rPr>
        <w:t xml:space="preserve">Гости приехали к нам с миром. Хотят познакомиться с местами наших поселений, с особенностями жилища, </w:t>
      </w:r>
      <w:r>
        <w:rPr>
          <w:color w:val="000000"/>
          <w:sz w:val="28"/>
          <w:szCs w:val="28"/>
          <w:bdr w:val="none" w:sz="0" w:space="0" w:color="auto" w:frame="1"/>
        </w:rPr>
        <w:t xml:space="preserve">хотят </w:t>
      </w:r>
      <w:r w:rsidRPr="00A539A1">
        <w:rPr>
          <w:color w:val="000000"/>
          <w:sz w:val="28"/>
          <w:szCs w:val="28"/>
          <w:bdr w:val="none" w:sz="0" w:space="0" w:color="auto" w:frame="1"/>
        </w:rPr>
        <w:t>узнать традиции и обряды нашего народа. Злых помыслов у гостей нет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Все</w:t>
      </w:r>
      <w:r w:rsidR="00490AFE">
        <w:rPr>
          <w:b/>
          <w:color w:val="000000"/>
          <w:sz w:val="28"/>
          <w:szCs w:val="28"/>
          <w:bdr w:val="none" w:sz="0" w:space="0" w:color="auto" w:frame="1"/>
        </w:rPr>
        <w:t>:</w:t>
      </w:r>
      <w:r w:rsidRPr="00DF117A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A539A1">
        <w:rPr>
          <w:color w:val="000000"/>
          <w:sz w:val="28"/>
          <w:szCs w:val="28"/>
          <w:bdr w:val="none" w:sz="0" w:space="0" w:color="auto" w:frame="1"/>
        </w:rPr>
        <w:t>Ну что ж, коль вы пришли с миром,</w:t>
      </w:r>
      <w:r>
        <w:rPr>
          <w:color w:val="000000"/>
          <w:sz w:val="28"/>
          <w:szCs w:val="28"/>
          <w:bdr w:val="none" w:sz="0" w:space="0" w:color="auto" w:frame="1"/>
        </w:rPr>
        <w:t xml:space="preserve"> добро пожаловать к нам в гости</w:t>
      </w:r>
      <w:r w:rsidRPr="00A539A1">
        <w:rPr>
          <w:color w:val="000000"/>
          <w:sz w:val="28"/>
          <w:szCs w:val="28"/>
          <w:bdr w:val="none" w:sz="0" w:space="0" w:color="auto" w:frame="1"/>
        </w:rPr>
        <w:t>.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7</w:t>
      </w:r>
      <w:r>
        <w:rPr>
          <w:color w:val="000000"/>
          <w:sz w:val="28"/>
          <w:szCs w:val="28"/>
          <w:bdr w:val="none" w:sz="0" w:space="0" w:color="auto" w:frame="1"/>
        </w:rPr>
        <w:t xml:space="preserve">  Сейчас мы расскажем вам историю нашего народа – где он проживает, как в старину он строил свои жилища, чем занимался, чем питался и во что верил. 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1</w:t>
      </w:r>
      <w:r>
        <w:rPr>
          <w:color w:val="000000"/>
          <w:sz w:val="28"/>
          <w:szCs w:val="28"/>
          <w:bdr w:val="none" w:sz="0" w:space="0" w:color="auto" w:frame="1"/>
        </w:rPr>
        <w:t xml:space="preserve">  А, кроме того, познакомим вас с устным народным творчеством телеутов и песнями.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2</w:t>
      </w:r>
      <w:r>
        <w:rPr>
          <w:color w:val="000000"/>
          <w:sz w:val="28"/>
          <w:szCs w:val="28"/>
          <w:bdr w:val="none" w:sz="0" w:space="0" w:color="auto" w:frame="1"/>
        </w:rPr>
        <w:t xml:space="preserve">  И в конце нашего повествования зададим вам 5 вопросов, на которые только тот сможет из вас ответить, кто будет внимательно слушать наш рассказ. 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117A">
        <w:rPr>
          <w:b/>
          <w:color w:val="000000"/>
          <w:sz w:val="28"/>
          <w:szCs w:val="28"/>
          <w:bdr w:val="none" w:sz="0" w:space="0" w:color="auto" w:frame="1"/>
        </w:rPr>
        <w:t>Все</w:t>
      </w:r>
      <w:r w:rsidR="00490AFE">
        <w:rPr>
          <w:color w:val="000000"/>
          <w:sz w:val="28"/>
          <w:szCs w:val="28"/>
          <w:bdr w:val="none" w:sz="0" w:space="0" w:color="auto" w:frame="1"/>
        </w:rPr>
        <w:t xml:space="preserve">  Итак, мы начинаем!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 </w:t>
      </w:r>
      <w:r w:rsidRPr="00A539A1">
        <w:rPr>
          <w:sz w:val="28"/>
          <w:szCs w:val="28"/>
        </w:rPr>
        <w:t xml:space="preserve">Ребята, мы живём в Кемеровской области, которую по - другому называют Кузбасс, т.е. Кузнецкий угольный бассейн. Наша область не велика по сравнению с территорией всей страны, но её населяет около трёх миллионов человек. В области 20 городов, множество посёлков и деревень. Среди наших земляков много добрых, талантливых, трудолюбивых людей. 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DF117A">
        <w:rPr>
          <w:b/>
          <w:sz w:val="28"/>
          <w:szCs w:val="28"/>
        </w:rPr>
        <w:t xml:space="preserve">  </w:t>
      </w:r>
      <w:r w:rsidRPr="00A539A1">
        <w:rPr>
          <w:sz w:val="28"/>
          <w:szCs w:val="28"/>
        </w:rPr>
        <w:t>Первые жители нашего края были охотниками, рыболовами, собирали плоды и корен</w:t>
      </w:r>
      <w:r>
        <w:rPr>
          <w:sz w:val="28"/>
          <w:szCs w:val="28"/>
        </w:rPr>
        <w:t>ья. С давних пор на территории К</w:t>
      </w:r>
      <w:r w:rsidRPr="00A539A1">
        <w:rPr>
          <w:sz w:val="28"/>
          <w:szCs w:val="28"/>
        </w:rPr>
        <w:t>е</w:t>
      </w:r>
      <w:r>
        <w:rPr>
          <w:sz w:val="28"/>
          <w:szCs w:val="28"/>
        </w:rPr>
        <w:t>ме</w:t>
      </w:r>
      <w:r w:rsidRPr="00A539A1">
        <w:rPr>
          <w:sz w:val="28"/>
          <w:szCs w:val="28"/>
        </w:rPr>
        <w:t>ровской области живут томские татары, шорцы, телеуты.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F924DA">
        <w:rPr>
          <w:b/>
          <w:sz w:val="28"/>
          <w:szCs w:val="28"/>
        </w:rPr>
        <w:t xml:space="preserve">2 </w:t>
      </w:r>
      <w:r>
        <w:rPr>
          <w:sz w:val="28"/>
          <w:szCs w:val="28"/>
        </w:rPr>
        <w:t xml:space="preserve"> </w:t>
      </w:r>
      <w:r w:rsidRPr="00DF117A">
        <w:rPr>
          <w:sz w:val="28"/>
          <w:szCs w:val="28"/>
        </w:rPr>
        <w:t xml:space="preserve">Телеуты </w:t>
      </w:r>
      <w:r w:rsidRPr="00A539A1">
        <w:rPr>
          <w:sz w:val="28"/>
          <w:szCs w:val="28"/>
        </w:rPr>
        <w:t>– это древнейшие жители Кузнецкой земли. В настоящее время живут в основном в Беловском районе, в Новокузнецком районе, возле города Юрги.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Всего </w:t>
      </w:r>
      <w:r w:rsidRPr="00A539A1">
        <w:rPr>
          <w:sz w:val="28"/>
          <w:szCs w:val="28"/>
          <w:shd w:val="clear" w:color="auto" w:fill="FFFFFF"/>
        </w:rPr>
        <w:t>в Кемеровской области</w:t>
      </w:r>
      <w:r>
        <w:rPr>
          <w:sz w:val="28"/>
          <w:szCs w:val="28"/>
          <w:shd w:val="clear" w:color="auto" w:fill="FFFFFF"/>
        </w:rPr>
        <w:t xml:space="preserve"> их проживает</w:t>
      </w:r>
      <w:r w:rsidRPr="00A539A1">
        <w:rPr>
          <w:sz w:val="28"/>
          <w:szCs w:val="28"/>
          <w:shd w:val="clear" w:color="auto" w:fill="FFFFFF"/>
        </w:rPr>
        <w:t xml:space="preserve"> — 2 534 чел. 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F924DA">
        <w:rPr>
          <w:b/>
          <w:sz w:val="28"/>
          <w:szCs w:val="28"/>
          <w:shd w:val="clear" w:color="auto" w:fill="FFFFFF"/>
        </w:rPr>
        <w:lastRenderedPageBreak/>
        <w:t xml:space="preserve">3 </w:t>
      </w:r>
      <w:r>
        <w:rPr>
          <w:sz w:val="28"/>
          <w:szCs w:val="28"/>
          <w:shd w:val="clear" w:color="auto" w:fill="FFFFFF"/>
        </w:rPr>
        <w:t xml:space="preserve"> </w:t>
      </w:r>
      <w:r w:rsidRPr="00A539A1">
        <w:rPr>
          <w:sz w:val="28"/>
          <w:szCs w:val="28"/>
          <w:shd w:val="clear" w:color="auto" w:fill="FFFFFF"/>
        </w:rPr>
        <w:t>Сами себя телеуты называют, в зависимости от ситуации, по-разному: теленгит при встрече с представителями других тюркоязычных народов и общении с ними на “общетюрском” языке, телеуты - при ответе на вопрос о своей национальности на </w:t>
      </w:r>
      <w:hyperlink r:id="rId8" w:tooltip="Русский язык" w:history="1">
        <w:r w:rsidRPr="00F924DA">
          <w:rPr>
            <w:rStyle w:val="a5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русском языке</w:t>
        </w:r>
      </w:hyperlink>
      <w:r w:rsidRPr="00F924DA">
        <w:rPr>
          <w:color w:val="auto"/>
          <w:sz w:val="28"/>
          <w:szCs w:val="28"/>
          <w:shd w:val="clear" w:color="auto" w:fill="FFFFFF"/>
        </w:rPr>
        <w:t>,</w:t>
      </w:r>
      <w:r w:rsidRPr="00A539A1">
        <w:rPr>
          <w:sz w:val="28"/>
          <w:szCs w:val="28"/>
          <w:shd w:val="clear" w:color="auto" w:fill="FFFFFF"/>
        </w:rPr>
        <w:t xml:space="preserve"> тадар - для обозначения себя и своего языка при общении между собой на родном языке. 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36736E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 </w:t>
      </w:r>
      <w:r w:rsidRPr="00A539A1">
        <w:rPr>
          <w:sz w:val="28"/>
          <w:szCs w:val="28"/>
        </w:rPr>
        <w:t xml:space="preserve">Место для построек своих </w:t>
      </w:r>
      <w:r w:rsidRPr="0036736E">
        <w:rPr>
          <w:sz w:val="28"/>
          <w:szCs w:val="28"/>
        </w:rPr>
        <w:t>«домов»</w:t>
      </w:r>
      <w:r>
        <w:rPr>
          <w:sz w:val="28"/>
          <w:szCs w:val="28"/>
        </w:rPr>
        <w:t xml:space="preserve"> старались выбирать ровное и тёплое, что определялось</w:t>
      </w:r>
      <w:r w:rsidRPr="00A539A1">
        <w:rPr>
          <w:sz w:val="28"/>
          <w:szCs w:val="28"/>
        </w:rPr>
        <w:t xml:space="preserve"> по количеству теплых испарений на этом месте в вечернее время. Строились, в основном, весной, так как весной было больше свободного времени, и весна считалась началом года, цветения, новой жизни вообще.</w:t>
      </w:r>
    </w:p>
    <w:p w:rsidR="00737B93" w:rsidRDefault="00737B93" w:rsidP="00490AFE">
      <w:pPr>
        <w:pStyle w:val="Default"/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36736E">
        <w:rPr>
          <w:b/>
          <w:bCs/>
          <w:sz w:val="28"/>
          <w:szCs w:val="28"/>
          <w:shd w:val="clear" w:color="auto" w:fill="FFFFFF"/>
        </w:rPr>
        <w:t>5</w:t>
      </w:r>
      <w:r>
        <w:rPr>
          <w:bCs/>
          <w:sz w:val="28"/>
          <w:szCs w:val="28"/>
          <w:shd w:val="clear" w:color="auto" w:fill="FFFFFF"/>
        </w:rPr>
        <w:t xml:space="preserve">  </w:t>
      </w:r>
      <w:r w:rsidRPr="00A539A1">
        <w:rPr>
          <w:bCs/>
          <w:sz w:val="28"/>
          <w:szCs w:val="28"/>
          <w:shd w:val="clear" w:color="auto" w:fill="FFFFFF"/>
        </w:rPr>
        <w:t>Алтайское жилище (</w:t>
      </w:r>
      <w:r>
        <w:rPr>
          <w:bCs/>
          <w:sz w:val="28"/>
          <w:szCs w:val="28"/>
          <w:shd w:val="clear" w:color="auto" w:fill="FFFFFF"/>
        </w:rPr>
        <w:t xml:space="preserve">юрта или </w:t>
      </w:r>
      <w:r w:rsidRPr="00A539A1">
        <w:rPr>
          <w:bCs/>
          <w:sz w:val="28"/>
          <w:szCs w:val="28"/>
          <w:shd w:val="clear" w:color="auto" w:fill="FFFFFF"/>
        </w:rPr>
        <w:t xml:space="preserve">АЙЫЛ) характеризуется разной конструкцией: от деревянной до войлочной, от многосторонней до конической форм. Жилище строго ориентировано на восточную сторону (древняя традиция </w:t>
      </w:r>
      <w:r>
        <w:rPr>
          <w:bCs/>
          <w:sz w:val="28"/>
          <w:szCs w:val="28"/>
          <w:shd w:val="clear" w:color="auto" w:fill="FFFFFF"/>
        </w:rPr>
        <w:t xml:space="preserve">всех </w:t>
      </w:r>
      <w:r w:rsidRPr="00A539A1">
        <w:rPr>
          <w:bCs/>
          <w:sz w:val="28"/>
          <w:szCs w:val="28"/>
          <w:shd w:val="clear" w:color="auto" w:fill="FFFFFF"/>
        </w:rPr>
        <w:t xml:space="preserve">тюркских народов). Восток ассоциируется с жизнью и считается благоприятной стороной света. </w:t>
      </w:r>
    </w:p>
    <w:p w:rsidR="00737B93" w:rsidRDefault="00737B93" w:rsidP="00490AFE">
      <w:pPr>
        <w:pStyle w:val="Default"/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36736E">
        <w:rPr>
          <w:b/>
          <w:bCs/>
          <w:sz w:val="28"/>
          <w:szCs w:val="28"/>
          <w:shd w:val="clear" w:color="auto" w:fill="FFFFFF"/>
        </w:rPr>
        <w:t xml:space="preserve">6  </w:t>
      </w:r>
      <w:r w:rsidRPr="00A539A1">
        <w:rPr>
          <w:bCs/>
          <w:sz w:val="28"/>
          <w:szCs w:val="28"/>
          <w:shd w:val="clear" w:color="auto" w:fill="FFFFFF"/>
        </w:rPr>
        <w:t>Жилище объединяет членов семьи, а его внутреннее пространство разделяет её. Традиционно правую половину жилища занимали мужчины, отсю</w:t>
      </w:r>
      <w:r>
        <w:rPr>
          <w:bCs/>
          <w:sz w:val="28"/>
          <w:szCs w:val="28"/>
          <w:shd w:val="clear" w:color="auto" w:fill="FFFFFF"/>
        </w:rPr>
        <w:t>да она называется «мужской»</w:t>
      </w:r>
      <w:r w:rsidRPr="00A539A1">
        <w:rPr>
          <w:bCs/>
          <w:sz w:val="28"/>
          <w:szCs w:val="28"/>
          <w:shd w:val="clear" w:color="auto" w:fill="FFFFFF"/>
        </w:rPr>
        <w:t>, следовательно, ле</w:t>
      </w:r>
      <w:r>
        <w:rPr>
          <w:bCs/>
          <w:sz w:val="28"/>
          <w:szCs w:val="28"/>
          <w:shd w:val="clear" w:color="auto" w:fill="FFFFFF"/>
        </w:rPr>
        <w:t>вая – женская сторона</w:t>
      </w:r>
      <w:r w:rsidRPr="00A539A1">
        <w:rPr>
          <w:bCs/>
          <w:sz w:val="28"/>
          <w:szCs w:val="28"/>
          <w:shd w:val="clear" w:color="auto" w:fill="FFFFFF"/>
        </w:rPr>
        <w:t xml:space="preserve">. 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</w:rPr>
      </w:pPr>
      <w:r w:rsidRPr="00441B2E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 </w:t>
      </w:r>
      <w:r w:rsidRPr="00A539A1">
        <w:rPr>
          <w:sz w:val="28"/>
          <w:szCs w:val="28"/>
        </w:rPr>
        <w:t xml:space="preserve">Основной вид занятий – </w:t>
      </w:r>
      <w:r w:rsidRPr="00441B2E">
        <w:rPr>
          <w:sz w:val="28"/>
          <w:szCs w:val="28"/>
        </w:rPr>
        <w:t>скотоводство.</w:t>
      </w:r>
      <w:r>
        <w:rPr>
          <w:sz w:val="28"/>
          <w:szCs w:val="28"/>
        </w:rPr>
        <w:t xml:space="preserve"> Телеуты</w:t>
      </w:r>
      <w:r w:rsidRPr="00A539A1">
        <w:rPr>
          <w:sz w:val="28"/>
          <w:szCs w:val="28"/>
        </w:rPr>
        <w:t xml:space="preserve"> разводили овец, лошадей, крупный рогатый скот</w:t>
      </w:r>
      <w:r w:rsidRPr="00441B2E">
        <w:rPr>
          <w:sz w:val="28"/>
          <w:szCs w:val="28"/>
        </w:rPr>
        <w:t xml:space="preserve">. </w:t>
      </w:r>
      <w:r w:rsidRPr="00A539A1">
        <w:rPr>
          <w:bCs/>
          <w:sz w:val="28"/>
          <w:szCs w:val="28"/>
        </w:rPr>
        <w:t xml:space="preserve">Конь для телеутов </w:t>
      </w:r>
      <w:r>
        <w:rPr>
          <w:bCs/>
          <w:sz w:val="28"/>
          <w:szCs w:val="28"/>
        </w:rPr>
        <w:t xml:space="preserve">всегда </w:t>
      </w:r>
      <w:r w:rsidRPr="00A539A1">
        <w:rPr>
          <w:bCs/>
          <w:sz w:val="28"/>
          <w:szCs w:val="28"/>
        </w:rPr>
        <w:t>был священным животным. Не позволяется бить коня, особенно по голове, называть дурными словами, держать в пут</w:t>
      </w:r>
      <w:r>
        <w:rPr>
          <w:bCs/>
          <w:sz w:val="28"/>
          <w:szCs w:val="28"/>
        </w:rPr>
        <w:t>ах или привязанны</w:t>
      </w:r>
      <w:r w:rsidRPr="00A539A1">
        <w:rPr>
          <w:bCs/>
          <w:sz w:val="28"/>
          <w:szCs w:val="28"/>
        </w:rPr>
        <w:t>й в холод, жару или ненастье, нельзя не только стрелять в коня, но даже направлять на него дуло ружья. Нарушение таких з</w:t>
      </w:r>
      <w:r>
        <w:rPr>
          <w:bCs/>
          <w:sz w:val="28"/>
          <w:szCs w:val="28"/>
        </w:rPr>
        <w:t xml:space="preserve">апретов считается дурным знаком и строго наказывается. С </w:t>
      </w:r>
      <w:r w:rsidRPr="00A539A1">
        <w:rPr>
          <w:bCs/>
          <w:sz w:val="28"/>
          <w:szCs w:val="28"/>
        </w:rPr>
        <w:t xml:space="preserve">образом </w:t>
      </w:r>
      <w:r>
        <w:rPr>
          <w:bCs/>
          <w:sz w:val="28"/>
          <w:szCs w:val="28"/>
        </w:rPr>
        <w:t xml:space="preserve">коня у телеутов </w:t>
      </w:r>
      <w:r w:rsidRPr="00A539A1">
        <w:rPr>
          <w:bCs/>
          <w:sz w:val="28"/>
          <w:szCs w:val="28"/>
        </w:rPr>
        <w:t>связывается удача в делах и благополучие в жизни.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441B2E">
        <w:rPr>
          <w:b/>
          <w:sz w:val="28"/>
          <w:szCs w:val="28"/>
          <w:shd w:val="clear" w:color="auto" w:fill="FFFFFF"/>
        </w:rPr>
        <w:t xml:space="preserve">1  </w:t>
      </w:r>
      <w:r w:rsidRPr="00A539A1">
        <w:rPr>
          <w:sz w:val="28"/>
          <w:szCs w:val="28"/>
          <w:shd w:val="clear" w:color="auto" w:fill="FFFFFF"/>
        </w:rPr>
        <w:t xml:space="preserve">Основные </w:t>
      </w:r>
      <w:r w:rsidRPr="00441B2E">
        <w:rPr>
          <w:sz w:val="28"/>
          <w:szCs w:val="28"/>
          <w:shd w:val="clear" w:color="auto" w:fill="FFFFFF"/>
        </w:rPr>
        <w:t>хозяйственные занятия</w:t>
      </w:r>
      <w:r w:rsidRPr="00A539A1">
        <w:rPr>
          <w:sz w:val="28"/>
          <w:szCs w:val="28"/>
          <w:shd w:val="clear" w:color="auto" w:fill="FFFFFF"/>
        </w:rPr>
        <w:t xml:space="preserve"> сочетались с огородничеством, охотой, рыболовством, собирательством. Высокого уровня развития достигли у телеутов некоторые промыслы: шитье, ткачество поясов, изготовление кожаной обуви, кузнечество и ювелирное мастерство, плетение из кожаных сыромятных ремней и др. 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C7337">
        <w:rPr>
          <w:b/>
          <w:color w:val="000000"/>
          <w:sz w:val="28"/>
          <w:szCs w:val="28"/>
          <w:bdr w:val="none" w:sz="0" w:space="0" w:color="auto" w:frame="1"/>
        </w:rPr>
        <w:t xml:space="preserve">2  </w:t>
      </w:r>
      <w:r w:rsidRPr="00A539A1">
        <w:rPr>
          <w:color w:val="000000"/>
          <w:sz w:val="28"/>
          <w:szCs w:val="28"/>
          <w:bdr w:val="none" w:sz="0" w:space="0" w:color="auto" w:frame="1"/>
        </w:rPr>
        <w:t>Ремесло у телеутов носило домашний характер и было сосредоточено, в основном, в руках женщин. Телеутские женщины умели прясть, ткать, шить одежду и с малолетства приучали своих дочерей к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hyperlink r:id="rId9" w:tooltip="Рукоделие" w:history="1">
        <w:r w:rsidRPr="00490AFE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рукоделию</w:t>
        </w:r>
      </w:hyperlink>
      <w:r w:rsidRPr="00490AFE">
        <w:rPr>
          <w:sz w:val="28"/>
          <w:szCs w:val="28"/>
          <w:bdr w:val="none" w:sz="0" w:space="0" w:color="auto" w:frame="1"/>
        </w:rPr>
        <w:t xml:space="preserve">. </w:t>
      </w:r>
      <w:r w:rsidRPr="00A539A1">
        <w:rPr>
          <w:color w:val="000000"/>
          <w:sz w:val="28"/>
          <w:szCs w:val="28"/>
          <w:bdr w:val="none" w:sz="0" w:space="0" w:color="auto" w:frame="1"/>
        </w:rPr>
        <w:t xml:space="preserve">Длинными зимними вечерами </w:t>
      </w:r>
      <w:r w:rsidRPr="00A539A1">
        <w:rPr>
          <w:color w:val="000000"/>
          <w:sz w:val="28"/>
          <w:szCs w:val="28"/>
          <w:bdr w:val="none" w:sz="0" w:space="0" w:color="auto" w:frame="1"/>
        </w:rPr>
        <w:lastRenderedPageBreak/>
        <w:t>молодые женщины, девушки, собирались группами, на посиделки, рассказывали сказки, пели песни.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C7337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 </w:t>
      </w:r>
      <w:r w:rsidRPr="00DC7337">
        <w:rPr>
          <w:sz w:val="28"/>
          <w:szCs w:val="28"/>
        </w:rPr>
        <w:t>Мясо – молочные продукты б</w:t>
      </w:r>
      <w:r w:rsidRPr="00A539A1">
        <w:rPr>
          <w:sz w:val="28"/>
          <w:szCs w:val="28"/>
        </w:rPr>
        <w:t xml:space="preserve">ыли основными в пище телеутов. </w:t>
      </w:r>
      <w:r w:rsidRPr="00A539A1">
        <w:rPr>
          <w:sz w:val="28"/>
          <w:szCs w:val="28"/>
          <w:shd w:val="clear" w:color="auto" w:fill="FFFFFF"/>
        </w:rPr>
        <w:t>К блюдам традиционной кухни относятся тутмаш (бараний </w:t>
      </w:r>
      <w:hyperlink r:id="rId10" w:tooltip="Бульон" w:history="1">
        <w:r w:rsidRPr="00DC7337">
          <w:rPr>
            <w:rStyle w:val="a5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бульон</w:t>
        </w:r>
      </w:hyperlink>
      <w:r w:rsidRPr="00DC7337">
        <w:rPr>
          <w:color w:val="auto"/>
          <w:sz w:val="28"/>
          <w:szCs w:val="28"/>
          <w:shd w:val="clear" w:color="auto" w:fill="FFFFFF"/>
        </w:rPr>
        <w:t> </w:t>
      </w:r>
      <w:r w:rsidRPr="00A539A1">
        <w:rPr>
          <w:sz w:val="28"/>
          <w:szCs w:val="28"/>
          <w:shd w:val="clear" w:color="auto" w:fill="FFFFFF"/>
        </w:rPr>
        <w:t>с кусочками теста, луком и мясом), кан (колбаса из овечьей или конской крови с луком или чесноком), тёргём (тонко нарезанные кусочки овечьих внутренностей, сала и т. п., перевязанные тонкой кишкой), а также супы из мяса сусликов, сурков, барсуков, вяленое конское мясо, засоленный подшейный жир лошади, большие пель</w:t>
      </w:r>
      <w:r>
        <w:rPr>
          <w:sz w:val="28"/>
          <w:szCs w:val="28"/>
          <w:shd w:val="clear" w:color="auto" w:fill="FFFFFF"/>
        </w:rPr>
        <w:t>мени в форме полумесяца</w:t>
      </w:r>
      <w:r w:rsidRPr="00A539A1">
        <w:rPr>
          <w:sz w:val="28"/>
          <w:szCs w:val="28"/>
          <w:shd w:val="clear" w:color="auto" w:fill="FFFFFF"/>
        </w:rPr>
        <w:t>, сыры, варенец, сметану</w:t>
      </w:r>
      <w:r>
        <w:rPr>
          <w:sz w:val="28"/>
          <w:szCs w:val="28"/>
          <w:shd w:val="clear" w:color="auto" w:fill="FFFFFF"/>
        </w:rPr>
        <w:t xml:space="preserve">, а также </w:t>
      </w:r>
      <w:r w:rsidRPr="00A539A1">
        <w:rPr>
          <w:sz w:val="28"/>
          <w:szCs w:val="28"/>
          <w:shd w:val="clear" w:color="auto" w:fill="FFFFFF"/>
        </w:rPr>
        <w:t xml:space="preserve">пироги, блины, печенье, заимствованные у русских. Традиционными напитками и продуктами из молока можно назвать </w:t>
      </w:r>
      <w:r>
        <w:rPr>
          <w:sz w:val="28"/>
          <w:szCs w:val="28"/>
          <w:shd w:val="clear" w:color="auto" w:fill="FFFFFF"/>
        </w:rPr>
        <w:t>кумыс, айран, чегень, аракы.</w:t>
      </w:r>
      <w:r w:rsidRPr="00A539A1">
        <w:rPr>
          <w:sz w:val="28"/>
          <w:szCs w:val="28"/>
          <w:shd w:val="clear" w:color="auto" w:fill="FFFFFF"/>
        </w:rPr>
        <w:t xml:space="preserve"> </w:t>
      </w:r>
    </w:p>
    <w:p w:rsidR="00737B93" w:rsidRDefault="00737B93" w:rsidP="00490AFE">
      <w:pPr>
        <w:pStyle w:val="Default"/>
        <w:spacing w:line="360" w:lineRule="auto"/>
        <w:jc w:val="both"/>
        <w:rPr>
          <w:sz w:val="28"/>
          <w:szCs w:val="28"/>
        </w:rPr>
      </w:pPr>
      <w:r w:rsidRPr="00DC7337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 </w:t>
      </w:r>
      <w:r w:rsidRPr="00DC7337">
        <w:rPr>
          <w:sz w:val="28"/>
          <w:szCs w:val="28"/>
        </w:rPr>
        <w:t>Одежда</w:t>
      </w:r>
      <w:r w:rsidRPr="00A539A1">
        <w:rPr>
          <w:sz w:val="28"/>
          <w:szCs w:val="28"/>
        </w:rPr>
        <w:t xml:space="preserve"> у телеутских женщин очень красива. Роскошные однотонные яркие шелковые, атласные, шерстяные платья (кунек), подпоясанные многоцветными кушаками (кур), шапки из красного сукна, богато отделанные галуном и дорогим мехом. Шубы (тон) из меха соболя или красной лисы, белки-телеутки. Телеутские девушки и женщины любят украшения. Самыми распространенными украшениями являются серьги и кольца из серебра.</w:t>
      </w:r>
      <w:r>
        <w:rPr>
          <w:sz w:val="28"/>
          <w:szCs w:val="28"/>
        </w:rPr>
        <w:t xml:space="preserve"> 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</w:rPr>
      </w:pPr>
      <w:r w:rsidRPr="00F97C1F">
        <w:rPr>
          <w:b/>
          <w:sz w:val="28"/>
          <w:szCs w:val="28"/>
        </w:rPr>
        <w:t xml:space="preserve">5  </w:t>
      </w:r>
      <w:r>
        <w:rPr>
          <w:sz w:val="28"/>
          <w:szCs w:val="28"/>
        </w:rPr>
        <w:t xml:space="preserve">Покрой у мужской одежды </w:t>
      </w:r>
      <w:r w:rsidRPr="00A539A1">
        <w:rPr>
          <w:sz w:val="28"/>
          <w:szCs w:val="28"/>
        </w:rPr>
        <w:t xml:space="preserve">в основном такой же, </w:t>
      </w:r>
      <w:r>
        <w:rPr>
          <w:sz w:val="28"/>
          <w:szCs w:val="28"/>
        </w:rPr>
        <w:t>как и у женской. Однако мужская одежда  отличается от женской</w:t>
      </w:r>
      <w:r w:rsidRPr="00A539A1">
        <w:rPr>
          <w:sz w:val="28"/>
          <w:szCs w:val="28"/>
        </w:rPr>
        <w:t xml:space="preserve"> тем, что не имеет карманов</w:t>
      </w:r>
      <w:r>
        <w:rPr>
          <w:sz w:val="28"/>
          <w:szCs w:val="28"/>
        </w:rPr>
        <w:t xml:space="preserve"> и на ней</w:t>
      </w:r>
      <w:r w:rsidRPr="00A539A1">
        <w:rPr>
          <w:sz w:val="28"/>
          <w:szCs w:val="28"/>
        </w:rPr>
        <w:t xml:space="preserve"> значительно</w:t>
      </w:r>
      <w:r>
        <w:rPr>
          <w:sz w:val="28"/>
          <w:szCs w:val="28"/>
        </w:rPr>
        <w:t xml:space="preserve"> меньше украшений или они вообще</w:t>
      </w:r>
      <w:r w:rsidRPr="00A539A1">
        <w:rPr>
          <w:sz w:val="28"/>
          <w:szCs w:val="28"/>
        </w:rPr>
        <w:t xml:space="preserve"> отсутствуют.</w:t>
      </w:r>
    </w:p>
    <w:p w:rsidR="00737B93" w:rsidRDefault="00737B93" w:rsidP="00490AFE">
      <w:pPr>
        <w:pStyle w:val="Default"/>
        <w:spacing w:line="360" w:lineRule="auto"/>
        <w:jc w:val="both"/>
        <w:rPr>
          <w:sz w:val="28"/>
          <w:szCs w:val="28"/>
        </w:rPr>
      </w:pPr>
      <w:r w:rsidRPr="00F97C1F">
        <w:rPr>
          <w:b/>
          <w:sz w:val="28"/>
          <w:szCs w:val="28"/>
        </w:rPr>
        <w:t xml:space="preserve">6 </w:t>
      </w:r>
      <w:r>
        <w:rPr>
          <w:sz w:val="28"/>
          <w:szCs w:val="28"/>
        </w:rPr>
        <w:t xml:space="preserve"> Ведущая религия</w:t>
      </w:r>
      <w:r w:rsidRPr="00A539A1">
        <w:rPr>
          <w:sz w:val="28"/>
          <w:szCs w:val="28"/>
        </w:rPr>
        <w:t xml:space="preserve"> у телеутов – </w:t>
      </w:r>
      <w:r w:rsidRPr="00352CEE">
        <w:rPr>
          <w:sz w:val="28"/>
          <w:szCs w:val="28"/>
        </w:rPr>
        <w:t>шаманизм.</w:t>
      </w:r>
      <w:r w:rsidRPr="00A539A1">
        <w:rPr>
          <w:sz w:val="28"/>
          <w:szCs w:val="28"/>
        </w:rPr>
        <w:t xml:space="preserve"> Телеуты обожествляли </w:t>
      </w:r>
      <w:r>
        <w:rPr>
          <w:sz w:val="28"/>
          <w:szCs w:val="28"/>
        </w:rPr>
        <w:t>землю, солнце, горы, реки</w:t>
      </w:r>
      <w:r w:rsidRPr="00A539A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т.е. всю окружающую их природу и </w:t>
      </w:r>
      <w:r w:rsidRPr="00A539A1">
        <w:rPr>
          <w:sz w:val="28"/>
          <w:szCs w:val="28"/>
        </w:rPr>
        <w:t>верили в добрых и злых духо</w:t>
      </w:r>
      <w:r>
        <w:rPr>
          <w:sz w:val="28"/>
          <w:szCs w:val="28"/>
        </w:rPr>
        <w:t>в, которым посвящали</w:t>
      </w:r>
      <w:r w:rsidRPr="00A539A1">
        <w:rPr>
          <w:sz w:val="28"/>
          <w:szCs w:val="28"/>
        </w:rPr>
        <w:t xml:space="preserve"> домашних животных. </w:t>
      </w:r>
    </w:p>
    <w:p w:rsidR="00737B93" w:rsidRDefault="00737B93" w:rsidP="00490AFE">
      <w:pPr>
        <w:pStyle w:val="Default"/>
        <w:spacing w:line="360" w:lineRule="auto"/>
        <w:jc w:val="both"/>
        <w:rPr>
          <w:sz w:val="28"/>
          <w:szCs w:val="28"/>
        </w:rPr>
      </w:pPr>
      <w:r w:rsidRPr="00352CEE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 Этот народ говорил: </w:t>
      </w:r>
      <w:r w:rsidRPr="00A539A1">
        <w:rPr>
          <w:sz w:val="28"/>
          <w:szCs w:val="28"/>
        </w:rPr>
        <w:t xml:space="preserve">Мать-сыра-земля – живое существо, кости ее – камни, кровь Земли – соленая вода морская, а волосы Земли –это деревья и травы. Дышит Земля ветрами, засыпает зимой, а просыпается весной, наряжается Земля в зеленые </w:t>
      </w:r>
      <w:r>
        <w:rPr>
          <w:sz w:val="28"/>
          <w:szCs w:val="28"/>
        </w:rPr>
        <w:t>одежды, наполняя мир Любовью и Р</w:t>
      </w:r>
      <w:r w:rsidRPr="00A539A1">
        <w:rPr>
          <w:sz w:val="28"/>
          <w:szCs w:val="28"/>
        </w:rPr>
        <w:t xml:space="preserve">адостью. Земля вступает с небом в брачный союз и рождает урожаи, питает и охраняет людей. 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sz w:val="28"/>
          <w:szCs w:val="28"/>
        </w:rPr>
      </w:pPr>
      <w:r w:rsidRPr="00352CEE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 Особым священным человеком у телеутов, который связывал природу и людей, был – шаман. Телеуты свято верили, что шаманы способны общаться с духами, лечить </w:t>
      </w:r>
      <w:r>
        <w:rPr>
          <w:sz w:val="28"/>
          <w:szCs w:val="28"/>
        </w:rPr>
        <w:lastRenderedPageBreak/>
        <w:t>болезни, и от шаманов напрямую зависит благополучие людей, их семей и всего человеческого рода.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7</w:t>
      </w:r>
      <w:r w:rsidRPr="005777D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539A1">
        <w:rPr>
          <w:sz w:val="28"/>
          <w:szCs w:val="28"/>
        </w:rPr>
        <w:t xml:space="preserve">Телеуты не имели своей письменности. </w:t>
      </w:r>
      <w:r>
        <w:rPr>
          <w:sz w:val="28"/>
          <w:szCs w:val="28"/>
        </w:rPr>
        <w:t xml:space="preserve">Однако у этого народа было очень богатое устное творчество: легенды, предания, сказы, мифы. </w:t>
      </w:r>
      <w:r w:rsidRPr="00A539A1">
        <w:rPr>
          <w:color w:val="000000"/>
          <w:sz w:val="28"/>
          <w:szCs w:val="28"/>
          <w:shd w:val="clear" w:color="auto" w:fill="FFFFFF"/>
        </w:rPr>
        <w:t xml:space="preserve">Телеуты </w:t>
      </w:r>
      <w:r>
        <w:rPr>
          <w:color w:val="000000"/>
          <w:sz w:val="28"/>
          <w:szCs w:val="28"/>
          <w:shd w:val="clear" w:color="auto" w:fill="FFFFFF"/>
        </w:rPr>
        <w:t xml:space="preserve">также </w:t>
      </w:r>
      <w:r w:rsidRPr="00A539A1">
        <w:rPr>
          <w:color w:val="000000"/>
          <w:sz w:val="28"/>
          <w:szCs w:val="28"/>
          <w:shd w:val="clear" w:color="auto" w:fill="FFFFFF"/>
        </w:rPr>
        <w:t xml:space="preserve">знают много загадок и </w:t>
      </w:r>
      <w:r>
        <w:rPr>
          <w:color w:val="000000"/>
          <w:sz w:val="28"/>
          <w:szCs w:val="28"/>
          <w:shd w:val="clear" w:color="auto" w:fill="FFFFFF"/>
        </w:rPr>
        <w:t xml:space="preserve">с удовольствием </w:t>
      </w:r>
      <w:r w:rsidRPr="00A539A1">
        <w:rPr>
          <w:color w:val="000000"/>
          <w:sz w:val="28"/>
          <w:szCs w:val="28"/>
          <w:shd w:val="clear" w:color="auto" w:fill="FFFFFF"/>
        </w:rPr>
        <w:t>загадывают их друг дру</w:t>
      </w:r>
      <w:r>
        <w:rPr>
          <w:color w:val="000000"/>
          <w:sz w:val="28"/>
          <w:szCs w:val="28"/>
          <w:shd w:val="clear" w:color="auto" w:fill="FFFFFF"/>
        </w:rPr>
        <w:t>гу. Попробуйте и вы разгадать телеутские загадки</w:t>
      </w:r>
      <w:r w:rsidRPr="00A539A1">
        <w:rPr>
          <w:color w:val="000000"/>
          <w:sz w:val="28"/>
          <w:szCs w:val="28"/>
          <w:shd w:val="clear" w:color="auto" w:fill="FFFFFF"/>
        </w:rPr>
        <w:t>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5777D2">
        <w:rPr>
          <w:b/>
          <w:color w:val="000000"/>
          <w:sz w:val="28"/>
          <w:szCs w:val="28"/>
          <w:shd w:val="clear" w:color="auto" w:fill="FFFFFF"/>
        </w:rPr>
        <w:t xml:space="preserve">3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539A1">
        <w:rPr>
          <w:color w:val="000000"/>
          <w:sz w:val="28"/>
          <w:szCs w:val="28"/>
          <w:shd w:val="clear" w:color="auto" w:fill="FFFFFF"/>
        </w:rPr>
        <w:t>Пустые стоят, полные ходя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A539A1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(</w:t>
      </w:r>
      <w:r w:rsidRPr="00A539A1">
        <w:rPr>
          <w:b/>
          <w:color w:val="000000"/>
          <w:sz w:val="28"/>
          <w:szCs w:val="28"/>
          <w:shd w:val="clear" w:color="auto" w:fill="FFFFFF"/>
        </w:rPr>
        <w:t>Обувь</w:t>
      </w:r>
      <w:r>
        <w:rPr>
          <w:b/>
          <w:color w:val="000000"/>
          <w:sz w:val="28"/>
          <w:szCs w:val="28"/>
          <w:shd w:val="clear" w:color="auto" w:fill="FFFFFF"/>
        </w:rPr>
        <w:t>)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777D2">
        <w:rPr>
          <w:b/>
          <w:color w:val="000000"/>
          <w:sz w:val="28"/>
          <w:szCs w:val="28"/>
          <w:shd w:val="clear" w:color="auto" w:fill="FFFFFF"/>
        </w:rPr>
        <w:t xml:space="preserve">4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539A1">
        <w:rPr>
          <w:color w:val="000000"/>
          <w:sz w:val="28"/>
          <w:szCs w:val="28"/>
          <w:shd w:val="clear" w:color="auto" w:fill="FFFFFF"/>
        </w:rPr>
        <w:t>Сижу верхом, не знаю на ком. Знакомца встречу, соскочу - привечу! (</w:t>
      </w:r>
      <w:r w:rsidRPr="00A539A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Шапка).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24790">
        <w:rPr>
          <w:b/>
          <w:color w:val="000000"/>
          <w:sz w:val="28"/>
          <w:szCs w:val="28"/>
          <w:shd w:val="clear" w:color="auto" w:fill="FFFFFF"/>
        </w:rPr>
        <w:t xml:space="preserve">5  </w:t>
      </w:r>
      <w:r w:rsidRPr="00A539A1">
        <w:rPr>
          <w:color w:val="000000"/>
          <w:sz w:val="28"/>
          <w:szCs w:val="28"/>
          <w:shd w:val="clear" w:color="auto" w:fill="FFFFFF"/>
        </w:rPr>
        <w:t>На вершине золотого кедра золотая кукушка, распустив крылья, сидит. </w:t>
      </w:r>
      <w:r w:rsidRPr="00A539A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(Кедровая шишка)</w:t>
      </w:r>
    </w:p>
    <w:p w:rsidR="00737B93" w:rsidRPr="00A539A1" w:rsidRDefault="00737B93" w:rsidP="00490AFE">
      <w:pPr>
        <w:pStyle w:val="Default"/>
        <w:spacing w:line="360" w:lineRule="auto"/>
        <w:jc w:val="both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A539A1">
        <w:rPr>
          <w:bCs/>
          <w:iCs/>
          <w:sz w:val="28"/>
          <w:szCs w:val="28"/>
        </w:rPr>
        <w:t xml:space="preserve">       </w:t>
      </w:r>
      <w:r>
        <w:rPr>
          <w:bCs/>
          <w:iCs/>
          <w:sz w:val="28"/>
          <w:szCs w:val="28"/>
        </w:rPr>
        <w:t xml:space="preserve">       </w:t>
      </w:r>
      <w:r w:rsidRPr="00A539A1">
        <w:rPr>
          <w:bCs/>
          <w:iCs/>
          <w:sz w:val="28"/>
          <w:szCs w:val="28"/>
        </w:rPr>
        <w:t xml:space="preserve"> </w:t>
      </w:r>
      <w:r w:rsidRPr="00224790">
        <w:rPr>
          <w:b/>
          <w:bCs/>
          <w:iCs/>
          <w:sz w:val="28"/>
          <w:szCs w:val="28"/>
        </w:rPr>
        <w:t xml:space="preserve">6 </w:t>
      </w:r>
      <w:r>
        <w:rPr>
          <w:bCs/>
          <w:iCs/>
          <w:sz w:val="28"/>
          <w:szCs w:val="28"/>
        </w:rPr>
        <w:t xml:space="preserve"> </w:t>
      </w:r>
      <w:r w:rsidRPr="00A539A1">
        <w:rPr>
          <w:bCs/>
          <w:iCs/>
          <w:sz w:val="28"/>
          <w:szCs w:val="28"/>
        </w:rPr>
        <w:t>Бела, пушиста</w:t>
      </w:r>
      <w:r>
        <w:rPr>
          <w:bCs/>
          <w:iCs/>
          <w:sz w:val="28"/>
          <w:szCs w:val="28"/>
        </w:rPr>
        <w:t xml:space="preserve"> и мягка, на землю сеется мука</w:t>
      </w:r>
      <w:r w:rsidRPr="00A539A1">
        <w:rPr>
          <w:bCs/>
          <w:iCs/>
          <w:sz w:val="28"/>
          <w:szCs w:val="28"/>
        </w:rPr>
        <w:t xml:space="preserve"> </w:t>
      </w:r>
      <w:r w:rsidRPr="00A539A1">
        <w:rPr>
          <w:b/>
          <w:iCs/>
          <w:sz w:val="28"/>
          <w:szCs w:val="28"/>
        </w:rPr>
        <w:t>(снег)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7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A539A1">
        <w:rPr>
          <w:color w:val="000000"/>
          <w:sz w:val="28"/>
          <w:szCs w:val="28"/>
          <w:shd w:val="clear" w:color="auto" w:fill="FFFFFF"/>
        </w:rPr>
        <w:t xml:space="preserve">Молодцы ребята, отгадали все загадки. А вот </w:t>
      </w:r>
      <w:r>
        <w:rPr>
          <w:color w:val="000000"/>
          <w:sz w:val="28"/>
          <w:szCs w:val="28"/>
          <w:shd w:val="clear" w:color="auto" w:fill="FFFFFF"/>
        </w:rPr>
        <w:t>послушайте телеутские поговорки и пословицы: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30149">
        <w:rPr>
          <w:b/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 xml:space="preserve">  Например: </w:t>
      </w:r>
      <w:r w:rsidRPr="00A539A1">
        <w:rPr>
          <w:color w:val="000000"/>
          <w:sz w:val="28"/>
          <w:szCs w:val="28"/>
          <w:shd w:val="clear" w:color="auto" w:fill="FFFFFF"/>
        </w:rPr>
        <w:t>Одинокое дерево ветра боится, одинокий человек людей страшится.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C30149">
        <w:rPr>
          <w:b/>
          <w:color w:val="000000"/>
          <w:sz w:val="28"/>
          <w:szCs w:val="28"/>
          <w:shd w:val="clear" w:color="auto" w:fill="FFFFFF"/>
        </w:rPr>
        <w:t> 2</w:t>
      </w:r>
      <w:r>
        <w:rPr>
          <w:color w:val="000000"/>
          <w:sz w:val="28"/>
          <w:szCs w:val="28"/>
          <w:shd w:val="clear" w:color="auto" w:fill="FFFFFF"/>
        </w:rPr>
        <w:t xml:space="preserve">  А к</w:t>
      </w:r>
      <w:r w:rsidRPr="00A539A1">
        <w:rPr>
          <w:color w:val="000000"/>
          <w:sz w:val="28"/>
          <w:szCs w:val="28"/>
          <w:shd w:val="clear" w:color="auto" w:fill="FFFFFF"/>
        </w:rPr>
        <w:t xml:space="preserve">ак </w:t>
      </w:r>
      <w:r>
        <w:rPr>
          <w:color w:val="000000"/>
          <w:sz w:val="28"/>
          <w:szCs w:val="28"/>
          <w:shd w:val="clear" w:color="auto" w:fill="FFFFFF"/>
        </w:rPr>
        <w:t xml:space="preserve">вы </w:t>
      </w:r>
      <w:r w:rsidRPr="00A539A1">
        <w:rPr>
          <w:color w:val="000000"/>
          <w:sz w:val="28"/>
          <w:szCs w:val="28"/>
          <w:shd w:val="clear" w:color="auto" w:fill="FFFFFF"/>
        </w:rPr>
        <w:t>понимаете смысл пословицы: Плохой лошади - тысяча бичей, хорошей лошади - один бич. Плохому человеку - тысячу слов, хорошему человеку - одно слово.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7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A539A1">
        <w:rPr>
          <w:color w:val="000000"/>
          <w:sz w:val="28"/>
          <w:szCs w:val="28"/>
          <w:shd w:val="clear" w:color="auto" w:fill="FFFFFF"/>
        </w:rPr>
        <w:t>Но не только загадками и поговорками славились телеуты.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539A1">
        <w:rPr>
          <w:color w:val="000000"/>
          <w:sz w:val="28"/>
          <w:szCs w:val="28"/>
          <w:shd w:val="clear" w:color="auto" w:fill="FFFFFF"/>
        </w:rPr>
        <w:t>Старинные телеутские песни имеют глубокий смысл, вот перевод одной: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73C12">
        <w:rPr>
          <w:b/>
          <w:color w:val="000000"/>
          <w:sz w:val="28"/>
          <w:szCs w:val="28"/>
          <w:bdr w:val="none" w:sz="0" w:space="0" w:color="auto" w:frame="1"/>
        </w:rPr>
        <w:t xml:space="preserve">3 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A539A1">
        <w:rPr>
          <w:color w:val="000000"/>
          <w:sz w:val="28"/>
          <w:szCs w:val="28"/>
          <w:bdr w:val="none" w:sz="0" w:space="0" w:color="auto" w:frame="1"/>
        </w:rPr>
        <w:t>Что есть лучшего у птицы - ястреба?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539A1">
        <w:rPr>
          <w:color w:val="000000"/>
          <w:sz w:val="28"/>
          <w:szCs w:val="28"/>
          <w:bdr w:val="none" w:sz="0" w:space="0" w:color="auto" w:frame="1"/>
        </w:rPr>
        <w:t>Перья двух крыльев - самое лучшее.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539A1">
        <w:rPr>
          <w:color w:val="000000"/>
          <w:sz w:val="28"/>
          <w:szCs w:val="28"/>
          <w:bdr w:val="none" w:sz="0" w:space="0" w:color="auto" w:frame="1"/>
        </w:rPr>
        <w:t>Что есть самого лучшего у грамотного человека?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A539A1">
        <w:rPr>
          <w:color w:val="000000"/>
          <w:sz w:val="28"/>
          <w:szCs w:val="28"/>
          <w:bdr w:val="none" w:sz="0" w:space="0" w:color="auto" w:frame="1"/>
        </w:rPr>
        <w:t>Огонь его глаз и острый ум его – самое лучшее</w:t>
      </w:r>
      <w:r w:rsidRPr="00A539A1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539A1">
        <w:rPr>
          <w:color w:val="000000"/>
          <w:sz w:val="28"/>
          <w:szCs w:val="28"/>
          <w:bdr w:val="none" w:sz="0" w:space="0" w:color="auto" w:frame="1"/>
        </w:rPr>
        <w:t>По косогору чтобы ездить,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539A1">
        <w:rPr>
          <w:color w:val="000000"/>
          <w:sz w:val="28"/>
          <w:szCs w:val="28"/>
          <w:bdr w:val="none" w:sz="0" w:space="0" w:color="auto" w:frame="1"/>
        </w:rPr>
        <w:t>С широкими копытами конь нужен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539A1">
        <w:rPr>
          <w:color w:val="000000"/>
          <w:sz w:val="28"/>
          <w:szCs w:val="28"/>
          <w:bdr w:val="none" w:sz="0" w:space="0" w:color="auto" w:frame="1"/>
        </w:rPr>
        <w:t>Промеж народа чтоб ходить,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539A1">
        <w:rPr>
          <w:color w:val="000000"/>
          <w:sz w:val="28"/>
          <w:szCs w:val="28"/>
          <w:bdr w:val="none" w:sz="0" w:space="0" w:color="auto" w:frame="1"/>
        </w:rPr>
        <w:t>Большого ума человек нужен.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7</w:t>
      </w:r>
      <w:r w:rsidRPr="00D33D14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 Молодцы ребята! Вы очень внимательно нас слушали. И теперь для вас, мы уверены, не составит большого труда ответить на 5 наших вопросов. 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4</w:t>
      </w:r>
      <w:r>
        <w:rPr>
          <w:color w:val="000000"/>
          <w:sz w:val="28"/>
          <w:szCs w:val="28"/>
          <w:bdr w:val="none" w:sz="0" w:space="0" w:color="auto" w:frame="1"/>
        </w:rPr>
        <w:t xml:space="preserve">  Какие народы живут </w:t>
      </w:r>
      <w:r>
        <w:rPr>
          <w:sz w:val="28"/>
          <w:szCs w:val="28"/>
        </w:rPr>
        <w:t>на территории К</w:t>
      </w:r>
      <w:r w:rsidRPr="00A539A1">
        <w:rPr>
          <w:sz w:val="28"/>
          <w:szCs w:val="28"/>
        </w:rPr>
        <w:t>е</w:t>
      </w:r>
      <w:r>
        <w:rPr>
          <w:sz w:val="28"/>
          <w:szCs w:val="28"/>
        </w:rPr>
        <w:t>меровской области? (томские татары, шорцы, телеуты)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33D14">
        <w:rPr>
          <w:b/>
          <w:sz w:val="28"/>
          <w:szCs w:val="28"/>
        </w:rPr>
        <w:t xml:space="preserve">5 </w:t>
      </w:r>
      <w:r>
        <w:rPr>
          <w:sz w:val="28"/>
          <w:szCs w:val="28"/>
        </w:rPr>
        <w:t xml:space="preserve"> Как называется традиционное телеутское жилище? (юрта или айыл)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33D14">
        <w:rPr>
          <w:b/>
          <w:sz w:val="28"/>
          <w:szCs w:val="28"/>
        </w:rPr>
        <w:t xml:space="preserve">6  </w:t>
      </w:r>
      <w:r>
        <w:rPr>
          <w:sz w:val="28"/>
          <w:szCs w:val="28"/>
        </w:rPr>
        <w:t>Какое из домашних животных телеуты считали священным? Что нельзя было делать по отношению к лошади?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73C12">
        <w:rPr>
          <w:b/>
          <w:sz w:val="28"/>
          <w:szCs w:val="28"/>
        </w:rPr>
        <w:t xml:space="preserve">1 </w:t>
      </w:r>
      <w:r>
        <w:rPr>
          <w:sz w:val="28"/>
          <w:szCs w:val="28"/>
        </w:rPr>
        <w:t>Чем телеутская женская одежда отличалась от мужской? (не было карманов и украшений)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73C12">
        <w:rPr>
          <w:b/>
          <w:sz w:val="28"/>
          <w:szCs w:val="28"/>
        </w:rPr>
        <w:t xml:space="preserve">2 </w:t>
      </w:r>
      <w:r w:rsidRPr="00373C12">
        <w:rPr>
          <w:sz w:val="28"/>
          <w:szCs w:val="28"/>
        </w:rPr>
        <w:t xml:space="preserve">Какая </w:t>
      </w:r>
      <w:r>
        <w:rPr>
          <w:sz w:val="28"/>
          <w:szCs w:val="28"/>
        </w:rPr>
        <w:t>вера была у телеутов, что они обожествляли? (Природу и всё, что с ней связано)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737B93" w:rsidRPr="00966990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73C12">
        <w:rPr>
          <w:b/>
          <w:sz w:val="28"/>
          <w:szCs w:val="28"/>
        </w:rPr>
        <w:t xml:space="preserve">7  </w:t>
      </w:r>
      <w:r>
        <w:rPr>
          <w:sz w:val="28"/>
          <w:szCs w:val="28"/>
        </w:rPr>
        <w:t xml:space="preserve">Молодцы ребята! Вы правильно ответили на все наши вопросы. В награду за ваши старания </w:t>
      </w:r>
      <w:r>
        <w:rPr>
          <w:color w:val="000000"/>
          <w:sz w:val="28"/>
          <w:szCs w:val="28"/>
          <w:bdr w:val="none" w:sz="0" w:space="0" w:color="auto" w:frame="1"/>
        </w:rPr>
        <w:t xml:space="preserve">мы вам исполним песню на телеутском языке. «Ребёнка в колыбели качая, мать колыбельную песню поёт» </w:t>
      </w:r>
      <w:r w:rsidRPr="00373C12">
        <w:rPr>
          <w:b/>
          <w:color w:val="000000"/>
          <w:sz w:val="28"/>
          <w:szCs w:val="28"/>
          <w:bdr w:val="none" w:sz="0" w:space="0" w:color="auto" w:frame="1"/>
        </w:rPr>
        <w:t>(ВСЕ)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966990">
        <w:rPr>
          <w:b/>
          <w:color w:val="000000"/>
          <w:sz w:val="28"/>
          <w:szCs w:val="28"/>
          <w:shd w:val="clear" w:color="auto" w:fill="FFFFFF"/>
        </w:rPr>
        <w:t>Песня</w:t>
      </w:r>
      <w:r>
        <w:rPr>
          <w:b/>
          <w:color w:val="000000"/>
          <w:sz w:val="28"/>
          <w:szCs w:val="28"/>
          <w:shd w:val="clear" w:color="auto" w:fill="FFFFFF"/>
        </w:rPr>
        <w:t xml:space="preserve"> (хозяин улуса и стражники) под фонограмму (-)</w:t>
      </w: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Палады эне эркелептят, пубай кожонды сарнаптят (2 раза)</w:t>
      </w:r>
    </w:p>
    <w:p w:rsidR="00737B93" w:rsidRPr="00966990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Атты чилап, чилап кюучту, тяраш полорсын (2 раза).</w:t>
      </w:r>
    </w:p>
    <w:p w:rsidR="00737B93" w:rsidRPr="00A539A1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108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37B93" w:rsidRDefault="00737B93" w:rsidP="00490AFE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73C12">
        <w:rPr>
          <w:b/>
          <w:color w:val="000000"/>
          <w:sz w:val="28"/>
          <w:szCs w:val="28"/>
          <w:shd w:val="clear" w:color="auto" w:fill="FFFFFF"/>
        </w:rPr>
        <w:t>7</w:t>
      </w:r>
      <w:r>
        <w:rPr>
          <w:color w:val="000000"/>
          <w:sz w:val="28"/>
          <w:szCs w:val="28"/>
          <w:shd w:val="clear" w:color="auto" w:fill="FFFFFF"/>
        </w:rPr>
        <w:t xml:space="preserve">  А закончить нашу беседу</w:t>
      </w:r>
      <w:r w:rsidRPr="00A539A1">
        <w:rPr>
          <w:color w:val="000000"/>
          <w:sz w:val="28"/>
          <w:szCs w:val="28"/>
          <w:shd w:val="clear" w:color="auto" w:fill="FFFFFF"/>
        </w:rPr>
        <w:t xml:space="preserve"> хочется телеутской</w:t>
      </w:r>
      <w:r w:rsidR="00490AFE">
        <w:rPr>
          <w:color w:val="000000"/>
          <w:sz w:val="28"/>
          <w:szCs w:val="28"/>
          <w:shd w:val="clear" w:color="auto" w:fill="FFFFFF"/>
        </w:rPr>
        <w:t xml:space="preserve"> пословицей: «</w:t>
      </w:r>
      <w:r w:rsidRPr="00A539A1">
        <w:rPr>
          <w:color w:val="000000"/>
          <w:sz w:val="28"/>
          <w:szCs w:val="28"/>
          <w:shd w:val="clear" w:color="auto" w:fill="FFFFFF"/>
        </w:rPr>
        <w:t>Лошадиные копыт</w:t>
      </w:r>
      <w:r>
        <w:rPr>
          <w:color w:val="000000"/>
          <w:sz w:val="28"/>
          <w:szCs w:val="28"/>
          <w:shd w:val="clear" w:color="auto" w:fill="FFFFFF"/>
        </w:rPr>
        <w:t>а воду не выбирают, ноги человека</w:t>
      </w:r>
      <w:r w:rsidRPr="00A539A1">
        <w:rPr>
          <w:color w:val="000000"/>
          <w:sz w:val="28"/>
          <w:szCs w:val="28"/>
          <w:shd w:val="clear" w:color="auto" w:fill="FFFFFF"/>
        </w:rPr>
        <w:t xml:space="preserve"> землю не выбирают. Дорога, по которой будешь ходить, пусть будет чистой</w:t>
      </w:r>
      <w:r w:rsidR="00490AFE">
        <w:rPr>
          <w:color w:val="000000"/>
          <w:sz w:val="28"/>
          <w:szCs w:val="28"/>
          <w:shd w:val="clear" w:color="auto" w:fill="FFFFFF"/>
        </w:rPr>
        <w:t>. А на сердце пусть будет легко»</w:t>
      </w:r>
      <w:r w:rsidRPr="00A539A1">
        <w:rPr>
          <w:color w:val="000000"/>
          <w:sz w:val="28"/>
          <w:szCs w:val="28"/>
          <w:shd w:val="clear" w:color="auto" w:fill="FFFFFF"/>
        </w:rPr>
        <w:t>.</w:t>
      </w:r>
    </w:p>
    <w:p w:rsidR="0001408E" w:rsidRDefault="00737B93" w:rsidP="00B76319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textAlignment w:val="baseline"/>
      </w:pPr>
      <w:r>
        <w:rPr>
          <w:b/>
          <w:color w:val="000000"/>
          <w:sz w:val="28"/>
          <w:szCs w:val="28"/>
          <w:shd w:val="clear" w:color="auto" w:fill="FFFFFF"/>
        </w:rPr>
        <w:t>До свидания! (все)</w:t>
      </w:r>
    </w:p>
    <w:p w:rsidR="0001408E" w:rsidRDefault="0001408E"/>
    <w:p w:rsidR="0001408E" w:rsidRDefault="0001408E"/>
    <w:p w:rsidR="0001408E" w:rsidRDefault="0001408E"/>
    <w:p w:rsidR="0001408E" w:rsidRDefault="0001408E"/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Этнические костюмы малых народов Кузбасса, </w:t>
      </w: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имеющиеся в наличии в МБОУ «Гимназия № 25»</w:t>
      </w:r>
    </w:p>
    <w:p w:rsidR="0001408E" w:rsidRDefault="00B76319" w:rsidP="0001408E">
      <w:pPr>
        <w:pStyle w:val="a4"/>
        <w:spacing w:line="360" w:lineRule="auto"/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01408E" w:rsidRPr="00972C45">
        <w:rPr>
          <w:b/>
          <w:noProof/>
          <w:sz w:val="28"/>
          <w:szCs w:val="28"/>
        </w:rPr>
        <w:drawing>
          <wp:inline distT="0" distB="0" distL="0" distR="0">
            <wp:extent cx="2834348" cy="3778187"/>
            <wp:effectExtent l="19050" t="0" r="4102" b="0"/>
            <wp:docPr id="1" name="Рисунок 1" descr="C:\Users\Жанна\Desktop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DSC03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74" cy="378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08E" w:rsidRPr="00972C45">
        <w:rPr>
          <w:b/>
          <w:sz w:val="28"/>
          <w:szCs w:val="28"/>
        </w:rPr>
        <w:t xml:space="preserve">    </w:t>
      </w:r>
      <w:r w:rsidR="0001408E">
        <w:rPr>
          <w:b/>
          <w:sz w:val="28"/>
          <w:szCs w:val="28"/>
        </w:rPr>
        <w:t xml:space="preserve">       </w:t>
      </w:r>
      <w:r w:rsidR="0001408E" w:rsidRPr="00972C45">
        <w:rPr>
          <w:b/>
          <w:sz w:val="28"/>
          <w:szCs w:val="28"/>
        </w:rPr>
        <w:t xml:space="preserve">  </w:t>
      </w:r>
      <w:r w:rsidR="0001408E" w:rsidRPr="00972C45">
        <w:rPr>
          <w:b/>
          <w:noProof/>
          <w:sz w:val="28"/>
          <w:szCs w:val="28"/>
        </w:rPr>
        <w:drawing>
          <wp:inline distT="0" distB="0" distL="0" distR="0">
            <wp:extent cx="2834640" cy="3778575"/>
            <wp:effectExtent l="19050" t="0" r="3810" b="0"/>
            <wp:docPr id="2" name="Рисунок 2" descr="C:\Users\Жанна\Desktop\DSC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DSC03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57" cy="378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Pr="00972C45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78450" cy="4033838"/>
            <wp:effectExtent l="19050" t="0" r="0" b="0"/>
            <wp:docPr id="8" name="Рисунок 3" descr="C:\Users\Жанна\Desktop\DSC0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DSC03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0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B76319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B76319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Экскурсия в этнографический музей «Чолкой</w:t>
      </w: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(село Беково Беловский район)</w:t>
      </w: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01408E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 w:rsidRPr="00B76319">
        <w:rPr>
          <w:b/>
          <w:sz w:val="28"/>
          <w:szCs w:val="28"/>
        </w:rPr>
        <w:t xml:space="preserve">     </w:t>
      </w:r>
      <w:r w:rsidR="0001408E" w:rsidRPr="00F11CB0">
        <w:rPr>
          <w:b/>
          <w:noProof/>
          <w:sz w:val="28"/>
          <w:szCs w:val="28"/>
        </w:rPr>
        <w:drawing>
          <wp:inline distT="0" distB="0" distL="0" distR="0">
            <wp:extent cx="5429250" cy="4070959"/>
            <wp:effectExtent l="19050" t="0" r="0" b="0"/>
            <wp:docPr id="9" name="Рисунок 6" descr="C:\Users\Жанна\Desktop\Фото для Офелии\P81105-12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Фото для Офелии\P81105-123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B76319" w:rsidRDefault="00B76319" w:rsidP="00B76319">
      <w:pPr>
        <w:pStyle w:val="a4"/>
        <w:spacing w:line="360" w:lineRule="auto"/>
        <w:ind w:left="-56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              </w:t>
      </w:r>
      <w:r w:rsidR="0001408E" w:rsidRPr="00F0018B">
        <w:rPr>
          <w:b/>
          <w:noProof/>
          <w:sz w:val="28"/>
          <w:szCs w:val="28"/>
        </w:rPr>
        <w:drawing>
          <wp:inline distT="0" distB="0" distL="0" distR="0">
            <wp:extent cx="3295650" cy="2794993"/>
            <wp:effectExtent l="19050" t="0" r="0" b="0"/>
            <wp:docPr id="10" name="Рисунок 7" descr="C:\Users\Жанна\Desktop\Фото для Офелии\P81105-12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для Офелии\P81105-123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7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08E" w:rsidRPr="00F6478E">
        <w:rPr>
          <w:b/>
          <w:sz w:val="28"/>
          <w:szCs w:val="28"/>
        </w:rPr>
        <w:t xml:space="preserve">       </w:t>
      </w:r>
      <w:r w:rsidR="0001408E" w:rsidRPr="00F0018B">
        <w:rPr>
          <w:noProof/>
        </w:rPr>
        <w:drawing>
          <wp:inline distT="0" distB="0" distL="0" distR="0">
            <wp:extent cx="2442383" cy="2800350"/>
            <wp:effectExtent l="19050" t="0" r="0" b="0"/>
            <wp:docPr id="7" name="Рисунок 5" descr="C:\Users\Жанна\Desktop\Фото для Офелии\P81105-14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Фото для Офелии\P81105-140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75" cy="280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19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B76319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B76319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 w:rsidRPr="0021485B">
        <w:rPr>
          <w:b/>
          <w:sz w:val="28"/>
          <w:szCs w:val="28"/>
          <w:u w:val="single"/>
        </w:rPr>
        <w:t xml:space="preserve">Театрализованное выступление </w:t>
      </w:r>
      <w:r>
        <w:rPr>
          <w:b/>
          <w:sz w:val="28"/>
          <w:szCs w:val="28"/>
          <w:u w:val="single"/>
        </w:rPr>
        <w:t xml:space="preserve">по теме: </w:t>
      </w: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«Малые народы Кузбасса – телеуты» </w:t>
      </w:r>
    </w:p>
    <w:p w:rsidR="0001408E" w:rsidRDefault="0001408E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  <w:u w:val="single"/>
        </w:rPr>
      </w:pPr>
      <w:r w:rsidRPr="0021485B">
        <w:rPr>
          <w:b/>
          <w:sz w:val="28"/>
          <w:szCs w:val="28"/>
          <w:u w:val="single"/>
        </w:rPr>
        <w:t>в стилизованных национальных костюмах перед учениками гимназии</w:t>
      </w:r>
    </w:p>
    <w:p w:rsidR="0001408E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01408E" w:rsidRPr="0021485B">
        <w:rPr>
          <w:b/>
          <w:noProof/>
          <w:sz w:val="28"/>
          <w:szCs w:val="28"/>
        </w:rPr>
        <w:drawing>
          <wp:inline distT="0" distB="0" distL="0" distR="0">
            <wp:extent cx="5957636" cy="3564587"/>
            <wp:effectExtent l="19050" t="0" r="5014" b="0"/>
            <wp:docPr id="4" name="Рисунок 4" descr="C:\Users\Жанна\Desktop\Фото для Офелии\Screenshot_20181204-1355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для Офелии\Screenshot_20181204-135516_Galle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33" cy="356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Pr="0021485B" w:rsidRDefault="00B76319" w:rsidP="0001408E">
      <w:pPr>
        <w:pStyle w:val="a4"/>
        <w:spacing w:line="360" w:lineRule="auto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r w:rsidR="0001408E" w:rsidRPr="0021485B">
        <w:rPr>
          <w:b/>
          <w:noProof/>
          <w:sz w:val="28"/>
          <w:szCs w:val="28"/>
        </w:rPr>
        <w:drawing>
          <wp:inline distT="0" distB="0" distL="0" distR="0">
            <wp:extent cx="6024880" cy="3884462"/>
            <wp:effectExtent l="19050" t="0" r="0" b="0"/>
            <wp:docPr id="3" name="Рисунок 3" descr="C:\Users\Жанна\Desktop\Фото для Офелии\Screenshot_20181204-1355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для Офелии\Screenshot_20181204-135557_Galle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94" cy="388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01408E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6319" w:rsidRDefault="00B76319" w:rsidP="000140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485B">
        <w:rPr>
          <w:rFonts w:ascii="Times New Roman" w:hAnsi="Times New Roman" w:cs="Times New Roman"/>
          <w:b/>
          <w:sz w:val="28"/>
          <w:szCs w:val="28"/>
          <w:u w:val="single"/>
        </w:rPr>
        <w:t>Экскурсия в музей под открытым небом «Томская писаница»</w:t>
      </w:r>
    </w:p>
    <w:p w:rsidR="0001408E" w:rsidRDefault="00B76319" w:rsidP="0001408E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  <w:r w:rsidR="0001408E" w:rsidRPr="002148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8146" cy="4205099"/>
            <wp:effectExtent l="19050" t="0" r="0" b="0"/>
            <wp:docPr id="5" name="Рисунок 1" descr="C:\Users\Жанна\Desktop\Фото для Офелии\P91031-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Фото для Офелии\P91031-115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10" cy="42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B76319" w:rsidP="0001408E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19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1408E" w:rsidRPr="002148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76900" cy="4256651"/>
            <wp:effectExtent l="19050" t="0" r="0" b="0"/>
            <wp:docPr id="6" name="Рисунок 2" descr="C:\Users\Жанна\Desktop\Фото для Офелии\P91031-12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Фото для Офелии\P91031-121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74" cy="425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19" w:rsidRDefault="00B76319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6319" w:rsidRDefault="00B76319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Вводное занятие по теме «Малые народы Кузбасса – телеуты» </w:t>
      </w:r>
    </w:p>
    <w:p w:rsidR="0001408E" w:rsidRDefault="0001408E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для учащихся 8-х классов классического лицея</w:t>
      </w:r>
    </w:p>
    <w:p w:rsidR="0001408E" w:rsidRDefault="0001408E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01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49800" cy="3562350"/>
            <wp:effectExtent l="19050" t="0" r="0" b="0"/>
            <wp:docPr id="11" name="Рисунок 8" descr="C:\Users\Жанна\Desktop\Фото для Офелии\ZYkdeM9RV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Фото для Офелии\ZYkdeM9RVx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01408E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B76319" w:rsidP="000140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19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1408E" w:rsidRPr="00F001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2600" cy="2266950"/>
            <wp:effectExtent l="19050" t="0" r="6350" b="0"/>
            <wp:docPr id="12" name="Рисунок 9" descr="C:\Users\Жанна\Desktop\Фото для Офелии\nAx-uDwK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Фото для Офелии\nAx-uDwKdF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08E" w:rsidRPr="00B7631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1408E" w:rsidRPr="00F001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5775" cy="2269331"/>
            <wp:effectExtent l="19050" t="0" r="3175" b="0"/>
            <wp:docPr id="14" name="Рисунок 11" descr="C:\Users\Жанна\Desktop\Фото для Офелии\DbqVPnUO6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Фото для Офелии\DbqVPnUO6j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01408E" w:rsidP="000140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6319" w:rsidRDefault="00B76319" w:rsidP="0001408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Интеллектуальный конкурс «Кузбасс – территория добра»,</w:t>
      </w:r>
    </w:p>
    <w:p w:rsidR="0001408E" w:rsidRDefault="0001408E" w:rsidP="0001408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проведённый для учеников 5-х – 11-х классов гимназии</w:t>
      </w:r>
    </w:p>
    <w:p w:rsidR="0001408E" w:rsidRDefault="0001408E" w:rsidP="0001408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01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11600" cy="2933700"/>
            <wp:effectExtent l="19050" t="0" r="0" b="0"/>
            <wp:docPr id="15" name="Рисунок 12" descr="C:\Users\Жанна\Desktop\Фото для Офелии\9QyqZMLIM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esktop\Фото для Офелии\9QyqZMLIMh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01408E" w:rsidP="0001408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01408E" w:rsidP="0001408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Мастер-класс для слушателей КРИПК и ПРО</w:t>
      </w:r>
    </w:p>
    <w:p w:rsidR="0001408E" w:rsidRDefault="0001408E" w:rsidP="0001408E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408E" w:rsidRDefault="00B76319" w:rsidP="000140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01408E" w:rsidRPr="00D04C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172242"/>
            <wp:effectExtent l="19050" t="0" r="0" b="0"/>
            <wp:docPr id="13" name="Рисунок 4" descr="C:\Users\Жанна\Desktop\new_15_03_20_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new_15_03_20_03_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08E" w:rsidRPr="00D04C7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1408E" w:rsidRPr="00D04C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15" cy="2179382"/>
            <wp:effectExtent l="19050" t="0" r="0" b="0"/>
            <wp:docPr id="16" name="Рисунок 5" descr="C:\Users\Жанна\Desktop\new_15_03_20_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new_15_03_20_03_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76" cy="217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8E" w:rsidRDefault="0001408E"/>
    <w:p w:rsidR="0001408E" w:rsidRDefault="0001408E"/>
    <w:sectPr w:rsidR="0001408E" w:rsidSect="00F87773">
      <w:headerReference w:type="default" r:id="rId27"/>
      <w:headerReference w:type="first" r:id="rId2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721" w:rsidRDefault="00B46721" w:rsidP="00F87773">
      <w:pPr>
        <w:spacing w:after="0" w:line="240" w:lineRule="auto"/>
      </w:pPr>
      <w:r>
        <w:separator/>
      </w:r>
    </w:p>
  </w:endnote>
  <w:endnote w:type="continuationSeparator" w:id="0">
    <w:p w:rsidR="00B46721" w:rsidRDefault="00B46721" w:rsidP="00F87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teraturnaya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721" w:rsidRDefault="00B46721" w:rsidP="00F87773">
      <w:pPr>
        <w:spacing w:after="0" w:line="240" w:lineRule="auto"/>
      </w:pPr>
      <w:r>
        <w:separator/>
      </w:r>
    </w:p>
  </w:footnote>
  <w:footnote w:type="continuationSeparator" w:id="0">
    <w:p w:rsidR="00B46721" w:rsidRDefault="00B46721" w:rsidP="00F87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135"/>
      <w:gridCol w:w="8080"/>
      <w:gridCol w:w="1559"/>
    </w:tblGrid>
    <w:tr w:rsidR="00F87773" w:rsidRPr="00F87773" w:rsidTr="00F87773">
      <w:trPr>
        <w:trHeight w:val="562"/>
      </w:trPr>
      <w:tc>
        <w:tcPr>
          <w:tcW w:w="11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:rsidR="00F87773" w:rsidRPr="00F87773" w:rsidRDefault="00F87773" w:rsidP="00F87773">
          <w:pPr>
            <w:pStyle w:val="aa"/>
          </w:pPr>
          <w:r w:rsidRPr="00F87773">
            <w:rPr>
              <w:noProof/>
            </w:rPr>
            <w:drawing>
              <wp:inline distT="0" distB="0" distL="0" distR="0">
                <wp:extent cx="438150" cy="447675"/>
                <wp:effectExtent l="0" t="0" r="0" b="9525"/>
                <wp:docPr id="18" name="Рисунок 18" descr="Описание: C:\Users\MaxSlav\Downloads\эмюлема ЧБ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C:\Users\MaxSlav\Downloads\эмюлема ЧБ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87773" w:rsidRPr="00F87773" w:rsidRDefault="00F87773" w:rsidP="00F87773">
          <w:pPr>
            <w:pStyle w:val="aa"/>
            <w:jc w:val="center"/>
            <w:rPr>
              <w:rFonts w:ascii="Times New Roman" w:hAnsi="Times New Roman" w:cs="Times New Roman"/>
              <w:b/>
            </w:rPr>
          </w:pPr>
          <w:r w:rsidRPr="00F87773">
            <w:rPr>
              <w:rFonts w:ascii="Times New Roman" w:hAnsi="Times New Roman" w:cs="Times New Roman"/>
              <w:b/>
            </w:rPr>
            <w:t>СОЦИАЛЬНО ЗНАЧИМЫЙ ПРОЕКТ «КОРЕННЫЕ НАРОДЫ КУЗБАССА»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:rsidR="00F87773" w:rsidRPr="00F87773" w:rsidRDefault="00F87773" w:rsidP="00F87773">
          <w:pPr>
            <w:pStyle w:val="aa"/>
            <w:rPr>
              <w:b/>
              <w:bCs/>
            </w:rPr>
          </w:pPr>
          <w:r w:rsidRPr="00F87773">
            <w:t xml:space="preserve">Стр. </w:t>
          </w:r>
          <w:r w:rsidR="0007207E" w:rsidRPr="0007207E">
            <w:rPr>
              <w:b/>
              <w:bCs/>
            </w:rPr>
            <w:fldChar w:fldCharType="begin"/>
          </w:r>
          <w:r w:rsidRPr="00F87773">
            <w:rPr>
              <w:b/>
              <w:bCs/>
            </w:rPr>
            <w:instrText>PAGE  \* Arabic  \* MERGEFORMAT</w:instrText>
          </w:r>
          <w:r w:rsidR="0007207E" w:rsidRPr="0007207E">
            <w:rPr>
              <w:b/>
              <w:bCs/>
            </w:rPr>
            <w:fldChar w:fldCharType="separate"/>
          </w:r>
          <w:r w:rsidR="00675C78">
            <w:rPr>
              <w:b/>
              <w:bCs/>
              <w:noProof/>
            </w:rPr>
            <w:t>21</w:t>
          </w:r>
          <w:r w:rsidR="0007207E" w:rsidRPr="00F87773">
            <w:fldChar w:fldCharType="end"/>
          </w:r>
          <w:r w:rsidRPr="00F87773">
            <w:t xml:space="preserve"> из </w:t>
          </w:r>
          <w:fldSimple w:instr="NUMPAGES  \* Arabic  \* MERGEFORMAT">
            <w:r w:rsidR="00675C78" w:rsidRPr="00675C78">
              <w:rPr>
                <w:b/>
                <w:bCs/>
                <w:noProof/>
              </w:rPr>
              <w:t>21</w:t>
            </w:r>
          </w:fldSimple>
        </w:p>
        <w:p w:rsidR="00F87773" w:rsidRPr="00F87773" w:rsidRDefault="00F87773" w:rsidP="00F87773">
          <w:pPr>
            <w:pStyle w:val="aa"/>
          </w:pPr>
        </w:p>
      </w:tc>
    </w:tr>
  </w:tbl>
  <w:p w:rsidR="00F87773" w:rsidRDefault="00F87773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73" w:rsidRDefault="00F87773">
    <w:pPr>
      <w:pStyle w:val="aa"/>
    </w:pPr>
    <w:r>
      <w:rPr>
        <w:noProof/>
      </w:rPr>
      <w:drawing>
        <wp:inline distT="0" distB="0" distL="0" distR="0">
          <wp:extent cx="5940425" cy="1080077"/>
          <wp:effectExtent l="0" t="0" r="3175" b="6350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3891" t="27825" r="24960" b="55707"/>
                  <a:stretch/>
                </pic:blipFill>
                <pic:spPr bwMode="auto">
                  <a:xfrm>
                    <a:off x="0" y="0"/>
                    <a:ext cx="5940425" cy="10800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B56"/>
    <w:multiLevelType w:val="hybridMultilevel"/>
    <w:tmpl w:val="85DCD9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04443"/>
    <w:multiLevelType w:val="hybridMultilevel"/>
    <w:tmpl w:val="8B8CFB98"/>
    <w:lvl w:ilvl="0" w:tplc="566E3FA8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12E92"/>
    <w:multiLevelType w:val="hybridMultilevel"/>
    <w:tmpl w:val="9418FF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C10209"/>
    <w:multiLevelType w:val="hybridMultilevel"/>
    <w:tmpl w:val="53B813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B6251"/>
    <w:multiLevelType w:val="hybridMultilevel"/>
    <w:tmpl w:val="539E2F16"/>
    <w:lvl w:ilvl="0" w:tplc="154C8B6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9973FF"/>
    <w:multiLevelType w:val="hybridMultilevel"/>
    <w:tmpl w:val="A0B6ED76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>
    <w:nsid w:val="2DD32FEE"/>
    <w:multiLevelType w:val="hybridMultilevel"/>
    <w:tmpl w:val="F47271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4B00D9"/>
    <w:multiLevelType w:val="hybridMultilevel"/>
    <w:tmpl w:val="7AF0B9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F53B2A"/>
    <w:multiLevelType w:val="hybridMultilevel"/>
    <w:tmpl w:val="15E8B53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1E3468B"/>
    <w:multiLevelType w:val="hybridMultilevel"/>
    <w:tmpl w:val="F5541BA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E92BF0"/>
    <w:multiLevelType w:val="hybridMultilevel"/>
    <w:tmpl w:val="2E783D68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133106"/>
    <w:multiLevelType w:val="hybridMultilevel"/>
    <w:tmpl w:val="AAE48D16"/>
    <w:lvl w:ilvl="0" w:tplc="04190009">
      <w:start w:val="1"/>
      <w:numFmt w:val="bullet"/>
      <w:lvlText w:val="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2">
    <w:nsid w:val="5D5E3B20"/>
    <w:multiLevelType w:val="hybridMultilevel"/>
    <w:tmpl w:val="921234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000640"/>
    <w:multiLevelType w:val="hybridMultilevel"/>
    <w:tmpl w:val="CAD6F8BA"/>
    <w:lvl w:ilvl="0" w:tplc="0419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6A394826"/>
    <w:multiLevelType w:val="hybridMultilevel"/>
    <w:tmpl w:val="2D80F11C"/>
    <w:lvl w:ilvl="0" w:tplc="B8B2F9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DA0505E"/>
    <w:multiLevelType w:val="hybridMultilevel"/>
    <w:tmpl w:val="843EA45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255025"/>
    <w:multiLevelType w:val="hybridMultilevel"/>
    <w:tmpl w:val="74462B7C"/>
    <w:lvl w:ilvl="0" w:tplc="0419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>
    <w:nsid w:val="749B3F0B"/>
    <w:multiLevelType w:val="hybridMultilevel"/>
    <w:tmpl w:val="CBB69FB0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>
    <w:nsid w:val="75A87D73"/>
    <w:multiLevelType w:val="hybridMultilevel"/>
    <w:tmpl w:val="095EBD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A9192C"/>
    <w:multiLevelType w:val="hybridMultilevel"/>
    <w:tmpl w:val="AF4A28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FF72D6"/>
    <w:multiLevelType w:val="hybridMultilevel"/>
    <w:tmpl w:val="7D0A6844"/>
    <w:lvl w:ilvl="0" w:tplc="F4BA389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7B1A736E"/>
    <w:multiLevelType w:val="hybridMultilevel"/>
    <w:tmpl w:val="252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"/>
  </w:num>
  <w:num w:numId="5">
    <w:abstractNumId w:val="21"/>
  </w:num>
  <w:num w:numId="6">
    <w:abstractNumId w:val="11"/>
  </w:num>
  <w:num w:numId="7">
    <w:abstractNumId w:val="15"/>
  </w:num>
  <w:num w:numId="8">
    <w:abstractNumId w:val="8"/>
  </w:num>
  <w:num w:numId="9">
    <w:abstractNumId w:val="7"/>
  </w:num>
  <w:num w:numId="10">
    <w:abstractNumId w:val="6"/>
  </w:num>
  <w:num w:numId="11">
    <w:abstractNumId w:val="0"/>
  </w:num>
  <w:num w:numId="12">
    <w:abstractNumId w:val="2"/>
  </w:num>
  <w:num w:numId="13">
    <w:abstractNumId w:val="9"/>
  </w:num>
  <w:num w:numId="14">
    <w:abstractNumId w:val="14"/>
  </w:num>
  <w:num w:numId="15">
    <w:abstractNumId w:val="17"/>
  </w:num>
  <w:num w:numId="16">
    <w:abstractNumId w:val="5"/>
  </w:num>
  <w:num w:numId="17">
    <w:abstractNumId w:val="18"/>
  </w:num>
  <w:num w:numId="18">
    <w:abstractNumId w:val="16"/>
  </w:num>
  <w:num w:numId="19">
    <w:abstractNumId w:val="3"/>
  </w:num>
  <w:num w:numId="20">
    <w:abstractNumId w:val="19"/>
  </w:num>
  <w:num w:numId="21">
    <w:abstractNumId w:val="12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7B93"/>
    <w:rsid w:val="0001408E"/>
    <w:rsid w:val="00064BE3"/>
    <w:rsid w:val="0007207E"/>
    <w:rsid w:val="000A5201"/>
    <w:rsid w:val="0018420D"/>
    <w:rsid w:val="001A45C7"/>
    <w:rsid w:val="002030ED"/>
    <w:rsid w:val="0021678C"/>
    <w:rsid w:val="002A548D"/>
    <w:rsid w:val="0030782E"/>
    <w:rsid w:val="003315CA"/>
    <w:rsid w:val="003546F4"/>
    <w:rsid w:val="00394492"/>
    <w:rsid w:val="00413884"/>
    <w:rsid w:val="00432C5F"/>
    <w:rsid w:val="004515B0"/>
    <w:rsid w:val="00455294"/>
    <w:rsid w:val="00490AFE"/>
    <w:rsid w:val="004B2D69"/>
    <w:rsid w:val="004D56B2"/>
    <w:rsid w:val="005E0269"/>
    <w:rsid w:val="00675C78"/>
    <w:rsid w:val="00737B93"/>
    <w:rsid w:val="00782992"/>
    <w:rsid w:val="007C22D2"/>
    <w:rsid w:val="007D3122"/>
    <w:rsid w:val="008C137B"/>
    <w:rsid w:val="008C39FD"/>
    <w:rsid w:val="009A53FE"/>
    <w:rsid w:val="009C26E5"/>
    <w:rsid w:val="009F74B3"/>
    <w:rsid w:val="00A46C6E"/>
    <w:rsid w:val="00A72B5E"/>
    <w:rsid w:val="00AE6CF8"/>
    <w:rsid w:val="00B00245"/>
    <w:rsid w:val="00B23C1F"/>
    <w:rsid w:val="00B420EE"/>
    <w:rsid w:val="00B46721"/>
    <w:rsid w:val="00B61A99"/>
    <w:rsid w:val="00B76319"/>
    <w:rsid w:val="00C07291"/>
    <w:rsid w:val="00C37DFA"/>
    <w:rsid w:val="00C447F4"/>
    <w:rsid w:val="00C46E38"/>
    <w:rsid w:val="00CF36CC"/>
    <w:rsid w:val="00D44DA0"/>
    <w:rsid w:val="00DA11A9"/>
    <w:rsid w:val="00E16558"/>
    <w:rsid w:val="00E523C0"/>
    <w:rsid w:val="00ED2E91"/>
    <w:rsid w:val="00EE1D8A"/>
    <w:rsid w:val="00F00854"/>
    <w:rsid w:val="00F87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7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7B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37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37B93"/>
    <w:rPr>
      <w:color w:val="0000FF"/>
      <w:u w:val="single"/>
    </w:rPr>
  </w:style>
  <w:style w:type="paragraph" w:styleId="a6">
    <w:name w:val="Body Text Indent"/>
    <w:basedOn w:val="a"/>
    <w:link w:val="a7"/>
    <w:rsid w:val="00A72B5E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A72B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1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408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8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7773"/>
  </w:style>
  <w:style w:type="paragraph" w:styleId="ac">
    <w:name w:val="footer"/>
    <w:basedOn w:val="a"/>
    <w:link w:val="ad"/>
    <w:uiPriority w:val="99"/>
    <w:unhideWhenUsed/>
    <w:rsid w:val="00F8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77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7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7B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37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37B93"/>
    <w:rPr>
      <w:color w:val="0000FF"/>
      <w:u w:val="single"/>
    </w:rPr>
  </w:style>
  <w:style w:type="paragraph" w:styleId="a6">
    <w:name w:val="Body Text Indent"/>
    <w:basedOn w:val="a"/>
    <w:link w:val="a7"/>
    <w:rsid w:val="00A72B5E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A72B5E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russkij_yazik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hyperlink" Target="https://pandia.ru/text/category/bulmzon/" TargetMode="External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rukodeli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3651</Words>
  <Characters>20817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Жанна</dc:creator>
  <cp:lastModifiedBy>Жанна</cp:lastModifiedBy>
  <cp:revision>25</cp:revision>
  <cp:lastPrinted>2020-11-22T08:27:00Z</cp:lastPrinted>
  <dcterms:created xsi:type="dcterms:W3CDTF">2020-10-09T17:00:00Z</dcterms:created>
  <dcterms:modified xsi:type="dcterms:W3CDTF">2023-02-16T15:00:00Z</dcterms:modified>
</cp:coreProperties>
</file>