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374"/>
        <w:tblW w:w="16018" w:type="dxa"/>
        <w:tblLayout w:type="fixed"/>
        <w:tblLook w:val="04A0" w:firstRow="1" w:lastRow="0" w:firstColumn="1" w:lastColumn="0" w:noHBand="0" w:noVBand="1"/>
      </w:tblPr>
      <w:tblGrid>
        <w:gridCol w:w="7939"/>
        <w:gridCol w:w="8079"/>
      </w:tblGrid>
      <w:tr w:rsidR="00F46EA3" w:rsidTr="00B87386">
        <w:trPr>
          <w:trHeight w:val="11338"/>
        </w:trPr>
        <w:tc>
          <w:tcPr>
            <w:tcW w:w="7939" w:type="dxa"/>
          </w:tcPr>
          <w:p w:rsidR="001F53C5" w:rsidRPr="005A62B6" w:rsidRDefault="001F53C5" w:rsidP="00B26E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62B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Дорог</w:t>
            </w:r>
            <w:r w:rsidR="00B26E4E" w:rsidRPr="005A62B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ой друг</w:t>
            </w:r>
            <w:r w:rsidRPr="005A62B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!</w:t>
            </w:r>
          </w:p>
          <w:p w:rsidR="00B26E4E" w:rsidRPr="005A62B6" w:rsidRDefault="00881A9F" w:rsidP="00B26E4E">
            <w:pPr>
              <w:shd w:val="clear" w:color="auto" w:fill="FFFFFF"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62B6">
              <w:rPr>
                <w:rFonts w:ascii="Times New Roman" w:hAnsi="Times New Roman" w:cs="Times New Roman"/>
                <w:sz w:val="21"/>
                <w:szCs w:val="21"/>
              </w:rPr>
              <w:t xml:space="preserve">     Изучай и строго соблюдай Правила дорожного движения (ПДД). Хорошие знания ПДД – залог </w:t>
            </w:r>
            <w:r w:rsidR="00B26E4E" w:rsidRPr="005A62B6">
              <w:rPr>
                <w:rFonts w:ascii="Times New Roman" w:hAnsi="Times New Roman" w:cs="Times New Roman"/>
                <w:sz w:val="21"/>
                <w:szCs w:val="21"/>
              </w:rPr>
              <w:t>твоей</w:t>
            </w:r>
            <w:r w:rsidRPr="005A62B6">
              <w:rPr>
                <w:rFonts w:ascii="Times New Roman" w:hAnsi="Times New Roman" w:cs="Times New Roman"/>
                <w:sz w:val="21"/>
                <w:szCs w:val="21"/>
              </w:rPr>
              <w:t xml:space="preserve"> безопасности на улицах города.</w:t>
            </w:r>
          </w:p>
          <w:p w:rsidR="00B26E4E" w:rsidRPr="005A62B6" w:rsidRDefault="00B26E4E" w:rsidP="00B26E4E">
            <w:pPr>
              <w:shd w:val="clear" w:color="auto" w:fill="FFFFFF"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62B6">
              <w:rPr>
                <w:rFonts w:ascii="Times New Roman" w:hAnsi="Times New Roman" w:cs="Times New Roman"/>
                <w:sz w:val="21"/>
                <w:szCs w:val="21"/>
              </w:rPr>
              <w:t xml:space="preserve">     Будь внимательным, выходя из подъезда дома. Оцени дорожную ситуацию. Убедись, что во дворе нет активного движения транспорта.</w:t>
            </w:r>
          </w:p>
          <w:p w:rsidR="001F53C5" w:rsidRPr="005A62B6" w:rsidRDefault="00B26E4E" w:rsidP="00B26E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62B6">
              <w:rPr>
                <w:rFonts w:ascii="Times New Roman" w:hAnsi="Times New Roman" w:cs="Times New Roman"/>
                <w:sz w:val="21"/>
                <w:szCs w:val="21"/>
              </w:rPr>
              <w:t xml:space="preserve">     Если тротуар отсутствует, занесен снегом, заставлен автомобилями, двигайся по краю проезжей части или обочине обязательно навстречу движения транспорта, придерживаясь левой стороны.</w:t>
            </w:r>
          </w:p>
          <w:p w:rsidR="00B26E4E" w:rsidRPr="005A62B6" w:rsidRDefault="00881A9F" w:rsidP="00B26E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62B6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B26E4E" w:rsidRPr="005A62B6">
              <w:rPr>
                <w:rFonts w:ascii="Times New Roman" w:hAnsi="Times New Roman" w:cs="Times New Roman"/>
                <w:sz w:val="21"/>
                <w:szCs w:val="21"/>
              </w:rPr>
              <w:t>Если тротуар или пешеходная дорожка имеются - двигайся по ним, придерживаясь правой стороны. Запомни: на тротуаре и пешеходных дорожках движение правостороннее</w:t>
            </w:r>
            <w:r w:rsidR="00B26E4E" w:rsidRPr="005A62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B26E4E" w:rsidRPr="005A62B6" w:rsidRDefault="00B26E4E" w:rsidP="00B26E4E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A62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</w:t>
            </w:r>
            <w:r w:rsidRPr="005A62B6">
              <w:rPr>
                <w:rFonts w:ascii="Times New Roman" w:hAnsi="Times New Roman" w:cs="Times New Roman"/>
                <w:sz w:val="21"/>
                <w:szCs w:val="21"/>
              </w:rPr>
              <w:t xml:space="preserve"> Будь особенно внимателен, выходя из жилой зоны или дворовой территории! Убедись, что отсутствует въезжающий и выезжающий транспорт.  </w:t>
            </w:r>
            <w:r w:rsidRPr="005A62B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Спланируй вместе с родителями свой маршрут в школу и из школы, максимально безопасный для твоей жизни. </w:t>
            </w:r>
          </w:p>
          <w:p w:rsidR="005A62B6" w:rsidRPr="005A62B6" w:rsidRDefault="005A62B6" w:rsidP="005A62B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62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</w:t>
            </w:r>
            <w:r w:rsidR="00B26E4E" w:rsidRPr="005A62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Запомни: пешеходы должны пересекать проезжую часть </w:t>
            </w:r>
            <w:r w:rsidRPr="005A62B6">
              <w:rPr>
                <w:rFonts w:ascii="Times New Roman" w:hAnsi="Times New Roman" w:cs="Times New Roman"/>
                <w:sz w:val="21"/>
                <w:szCs w:val="21"/>
              </w:rPr>
              <w:t xml:space="preserve">в строго  установленных местах - </w:t>
            </w:r>
            <w:r w:rsidR="00B26E4E" w:rsidRPr="005A62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пешеходным переходам, а при их отсутствии — на перекрестках по линии троту</w:t>
            </w:r>
            <w:r w:rsidR="00B26E4E" w:rsidRPr="005A62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softHyphen/>
              <w:t>аров или обочин. Самые безопасные — это подземные и надземные пешеходные переходы.</w:t>
            </w:r>
            <w:r w:rsidRPr="005A62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</w:t>
            </w:r>
            <w:r w:rsidR="00B26E4E" w:rsidRPr="005A62B6">
              <w:rPr>
                <w:rFonts w:ascii="Times New Roman" w:hAnsi="Times New Roman" w:cs="Times New Roman"/>
                <w:sz w:val="21"/>
                <w:szCs w:val="21"/>
              </w:rPr>
              <w:t>лавное правило пешехода: подошёл к дороге – остановись, чтобы оценить дорожную обстановку.</w:t>
            </w:r>
            <w:r w:rsidRPr="005A62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26E4E" w:rsidRPr="005A62B6" w:rsidRDefault="005A62B6" w:rsidP="00B26E4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62B6">
              <w:rPr>
                <w:rFonts w:ascii="Times New Roman" w:hAnsi="Times New Roman" w:cs="Times New Roman"/>
                <w:sz w:val="21"/>
                <w:szCs w:val="21"/>
              </w:rPr>
              <w:t>Помни, что пешеходам запрещается во время перехода через проезжую часть разговаривать по мобильному телефону, слушать плеер, отвлекаться на посторонние предметы Прогулки и игры возле проезжей части категорически запрещены и очень опасны.</w:t>
            </w:r>
          </w:p>
          <w:p w:rsidR="001F53C5" w:rsidRPr="005A62B6" w:rsidRDefault="005A62B6" w:rsidP="001F53C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A62B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Помните,  что безопасность движения  - это жизнь</w:t>
            </w:r>
            <w:r w:rsidR="001F53C5" w:rsidRPr="005A62B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!</w:t>
            </w:r>
          </w:p>
          <w:p w:rsidR="005A62B6" w:rsidRDefault="005A62B6" w:rsidP="001F53C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  <w:p w:rsidR="001F53C5" w:rsidRPr="005A62B6" w:rsidRDefault="001F53C5" w:rsidP="001F53C5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A62B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Уважаемые родители!</w:t>
            </w:r>
          </w:p>
          <w:p w:rsidR="001F53C5" w:rsidRPr="005A62B6" w:rsidRDefault="00122581" w:rsidP="001225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1F53C5" w:rsidRPr="005A62B6">
              <w:rPr>
                <w:rFonts w:ascii="Times New Roman" w:hAnsi="Times New Roman" w:cs="Times New Roman"/>
                <w:sz w:val="21"/>
                <w:szCs w:val="21"/>
              </w:rPr>
              <w:t>В целях безопасности ваших детей   на дороге, с детства приучайте их    к соблюдению правил дорожного движения, воспитывайте в  чувство осторожности и осмотрительности. Проводите эту работу не от случая к случаю, а последовательно и ежедневно.</w:t>
            </w:r>
          </w:p>
          <w:p w:rsidR="001F53C5" w:rsidRPr="005A62B6" w:rsidRDefault="00122581" w:rsidP="0012258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1F53C5" w:rsidRPr="005A62B6">
              <w:rPr>
                <w:rFonts w:ascii="Times New Roman" w:hAnsi="Times New Roman" w:cs="Times New Roman"/>
                <w:sz w:val="21"/>
                <w:szCs w:val="21"/>
              </w:rPr>
              <w:t>Переходя дорогу с ребенком, крепко держите его  за руку, всегда строго соблюдайте сами правила дорожного движения, не забывайте, что личный пример – самая доходчивая форма обучения.</w:t>
            </w:r>
          </w:p>
          <w:p w:rsidR="001F53C5" w:rsidRPr="00B87386" w:rsidRDefault="00122581" w:rsidP="00122581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1F53C5" w:rsidRPr="005A62B6">
              <w:rPr>
                <w:rFonts w:ascii="Times New Roman" w:hAnsi="Times New Roman" w:cs="Times New Roman"/>
                <w:sz w:val="21"/>
                <w:szCs w:val="21"/>
              </w:rPr>
              <w:t xml:space="preserve">Расскажите детям, в первую очередь - первоклассникам, о правилах дорожного движения для пешеходов. Разъясните им, как и когда можно переходить улицу, обратив особое внимание на то, что пешеход должен обязательно остановиться на тротуаре, прежде чем сойти на проезжую часть – осмотреться и, убедившись в отсутствии приближающегося транспорта, спокойно перейти дорогу. Научите ребенка выполнять требования сигналов светофора, пользоваться пешеходными переходами и пешеходными светофорами, </w:t>
            </w:r>
            <w:r w:rsidR="001F53C5" w:rsidRPr="00B873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выберите и покажите самый безопасный путь в школу и домой.</w:t>
            </w:r>
            <w:r w:rsidR="005A62B6" w:rsidRPr="00B873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B873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Обозначьте</w:t>
            </w:r>
            <w:r w:rsidR="001F53C5" w:rsidRPr="00B8738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это на схеме и покажите на улице.</w:t>
            </w:r>
          </w:p>
          <w:p w:rsidR="005A62B6" w:rsidRPr="005A62B6" w:rsidRDefault="005A62B6" w:rsidP="00122581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bookmarkStart w:id="0" w:name="_GoBack"/>
            <w:bookmarkEnd w:id="0"/>
            <w:r w:rsidRPr="005A62B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Помните! Вам принадлежит главная роль в предупреждении дорожных происшествий  с Вашими детьми! Научите своего ребенка безопасно передвигаться по дорогам нашего города! Объясните</w:t>
            </w:r>
          </w:p>
          <w:p w:rsidR="003D0330" w:rsidRPr="00B26E4E" w:rsidRDefault="005A62B6" w:rsidP="00B87386">
            <w:pPr>
              <w:jc w:val="center"/>
            </w:pPr>
            <w:r w:rsidRPr="005A62B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необходимость соблюдения правил дорожного движения!</w:t>
            </w:r>
          </w:p>
        </w:tc>
        <w:tc>
          <w:tcPr>
            <w:tcW w:w="8079" w:type="dxa"/>
          </w:tcPr>
          <w:p w:rsidR="00F46EA3" w:rsidRPr="001F53C5" w:rsidRDefault="001F53C5" w:rsidP="001F53C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1F53C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С</w:t>
            </w:r>
            <w:r w:rsidR="00D0417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х</w:t>
            </w:r>
            <w:r w:rsidRPr="001F53C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ема </w:t>
            </w:r>
            <w:r w:rsidR="00B26E4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безопасного маршрута</w:t>
            </w:r>
            <w:r w:rsidRPr="001F53C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B26E4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движения </w:t>
            </w:r>
            <w:r w:rsidRPr="001F53C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в школу и домой</w:t>
            </w:r>
          </w:p>
          <w:p w:rsidR="003D0330" w:rsidRDefault="003D0330" w:rsidP="00F46EA3">
            <w:r>
              <w:rPr>
                <w:noProof/>
                <w:lang w:eastAsia="ru-RU"/>
              </w:rPr>
              <w:drawing>
                <wp:inline distT="0" distB="0" distL="0" distR="0" wp14:anchorId="4B808829" wp14:editId="1CF45CFF">
                  <wp:extent cx="6992078" cy="4922969"/>
                  <wp:effectExtent l="6033" t="0" r="5397" b="5398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зымянный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5" t="-680" r="10685" b="494"/>
                          <a:stretch/>
                        </pic:blipFill>
                        <pic:spPr bwMode="auto">
                          <a:xfrm rot="16200000">
                            <a:off x="0" y="0"/>
                            <a:ext cx="7084177" cy="4987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196" w:rsidRDefault="009D5196" w:rsidP="00B87386"/>
    <w:sectPr w:rsidR="009D5196" w:rsidSect="00F46EA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E15"/>
    <w:multiLevelType w:val="hybridMultilevel"/>
    <w:tmpl w:val="FC2A62AA"/>
    <w:lvl w:ilvl="0" w:tplc="7D20D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C4C1B"/>
    <w:multiLevelType w:val="hybridMultilevel"/>
    <w:tmpl w:val="D1486030"/>
    <w:lvl w:ilvl="0" w:tplc="7D20D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B9"/>
    <w:rsid w:val="00083616"/>
    <w:rsid w:val="00122581"/>
    <w:rsid w:val="001F53C5"/>
    <w:rsid w:val="003D0330"/>
    <w:rsid w:val="004732B9"/>
    <w:rsid w:val="005A62B6"/>
    <w:rsid w:val="00881A9F"/>
    <w:rsid w:val="009D5196"/>
    <w:rsid w:val="00B26E4E"/>
    <w:rsid w:val="00B87386"/>
    <w:rsid w:val="00D04178"/>
    <w:rsid w:val="00F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Terehow</dc:creator>
  <cp:keywords/>
  <dc:description/>
  <cp:lastModifiedBy>User</cp:lastModifiedBy>
  <cp:revision>4</cp:revision>
  <cp:lastPrinted>2014-08-20T05:33:00Z</cp:lastPrinted>
  <dcterms:created xsi:type="dcterms:W3CDTF">2014-08-19T14:42:00Z</dcterms:created>
  <dcterms:modified xsi:type="dcterms:W3CDTF">2014-08-20T05:47:00Z</dcterms:modified>
</cp:coreProperties>
</file>