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05DA" w:rsidTr="008A05DA">
        <w:tc>
          <w:tcPr>
            <w:tcW w:w="4785" w:type="dxa"/>
          </w:tcPr>
          <w:p w:rsidR="008A05DA" w:rsidRDefault="008A05DA" w:rsidP="008A05DA">
            <w:pPr>
              <w:ind w:right="-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A05DA" w:rsidRDefault="008A05DA" w:rsidP="008A05DA">
            <w:pPr>
              <w:ind w:right="-56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8A05DA" w:rsidRDefault="008A05DA" w:rsidP="008A05DA">
            <w:pPr>
              <w:ind w:right="-56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МБОУ «Гимназия № 25»</w:t>
            </w:r>
          </w:p>
          <w:p w:rsidR="008A05DA" w:rsidRDefault="008A05DA" w:rsidP="008A05DA">
            <w:pPr>
              <w:ind w:right="-56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И.И.Куратова</w:t>
            </w:r>
          </w:p>
          <w:p w:rsidR="008A05DA" w:rsidRDefault="008A05DA" w:rsidP="008A05DA">
            <w:pPr>
              <w:ind w:right="-567"/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A05DA" w:rsidRDefault="008A05DA" w:rsidP="008A05DA">
      <w:pPr>
        <w:ind w:left="-1134" w:right="-567"/>
        <w:contextualSpacing/>
        <w:jc w:val="center"/>
        <w:rPr>
          <w:b/>
          <w:sz w:val="28"/>
          <w:szCs w:val="28"/>
        </w:rPr>
      </w:pPr>
      <w:r w:rsidRPr="003936BD">
        <w:rPr>
          <w:b/>
          <w:sz w:val="28"/>
          <w:szCs w:val="28"/>
        </w:rPr>
        <w:t xml:space="preserve">План мероприятий по предупреждению угрозы социально-политической </w:t>
      </w:r>
    </w:p>
    <w:p w:rsidR="008A05DA" w:rsidRDefault="008A05DA" w:rsidP="008A05DA">
      <w:pPr>
        <w:jc w:val="center"/>
        <w:rPr>
          <w:b/>
          <w:sz w:val="28"/>
          <w:szCs w:val="28"/>
        </w:rPr>
      </w:pPr>
      <w:r w:rsidRPr="003936BD">
        <w:rPr>
          <w:b/>
          <w:sz w:val="28"/>
          <w:szCs w:val="28"/>
        </w:rPr>
        <w:t>дестабилизации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C02EF">
        <w:rPr>
          <w:b/>
          <w:sz w:val="28"/>
          <w:szCs w:val="28"/>
        </w:rPr>
        <w:t>противодействию терроризму и экстремизму</w:t>
      </w:r>
      <w:r>
        <w:rPr>
          <w:b/>
          <w:sz w:val="28"/>
          <w:szCs w:val="28"/>
        </w:rPr>
        <w:t xml:space="preserve"> </w:t>
      </w:r>
      <w:r w:rsidRPr="003936BD">
        <w:rPr>
          <w:b/>
          <w:sz w:val="28"/>
          <w:szCs w:val="28"/>
        </w:rPr>
        <w:t xml:space="preserve"> </w:t>
      </w:r>
    </w:p>
    <w:p w:rsidR="008A05DA" w:rsidRDefault="008A05DA" w:rsidP="008A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«Гимназия № 25»</w:t>
      </w:r>
    </w:p>
    <w:p w:rsidR="008A05DA" w:rsidRPr="003936BD" w:rsidRDefault="008A05DA" w:rsidP="008A05DA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2693"/>
      </w:tblGrid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jc w:val="center"/>
              <w:rPr>
                <w:b/>
              </w:rPr>
            </w:pPr>
            <w:r w:rsidRPr="00F32BFC">
              <w:rPr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pPr>
              <w:jc w:val="center"/>
              <w:rPr>
                <w:b/>
              </w:rPr>
            </w:pPr>
            <w:r w:rsidRPr="00F32BFC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  <w:rPr>
                <w:b/>
              </w:rPr>
            </w:pPr>
            <w:r w:rsidRPr="00F32BFC">
              <w:rPr>
                <w:b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pPr>
              <w:jc w:val="center"/>
              <w:rPr>
                <w:b/>
              </w:rPr>
            </w:pPr>
            <w:r w:rsidRPr="00F32BFC">
              <w:rPr>
                <w:b/>
              </w:rPr>
              <w:t xml:space="preserve">Ответственный </w:t>
            </w:r>
          </w:p>
          <w:p w:rsidR="008A05DA" w:rsidRPr="00F32BFC" w:rsidRDefault="008A05DA" w:rsidP="00CA6919">
            <w:pPr>
              <w:jc w:val="center"/>
              <w:rPr>
                <w:b/>
              </w:rPr>
            </w:pPr>
            <w:r w:rsidRPr="00F32BFC">
              <w:rPr>
                <w:b/>
              </w:rPr>
              <w:t>за исполнение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F32BFC">
              <w:t>Мониторинг комплексной безопасности образовательного учреждения (ежедневный осмотр прилегающей территории, здания; ежедневное соблюдение пропускного режима посетителей и автотранспорта;</w:t>
            </w:r>
          </w:p>
          <w:p w:rsidR="008A05DA" w:rsidRPr="00F32BFC" w:rsidRDefault="008A05DA" w:rsidP="00CA6919">
            <w:r w:rsidRPr="00F32BFC">
              <w:t>плановое проведение проверок исправности видеооборудования, КЭВП, тревожной кнопки ЧОП, проверка работоспособности АПС,</w:t>
            </w:r>
          </w:p>
          <w:p w:rsidR="008A05DA" w:rsidRPr="00F32BFC" w:rsidRDefault="008A05DA" w:rsidP="00CA6919">
            <w:r w:rsidRPr="00F32BFC">
              <w:t>плановое проведение учебных эвакуаций обучающихся и размещение в ПВР)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Ежедневно сентябрь-август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 xml:space="preserve">Директор гимназии, </w:t>
            </w:r>
          </w:p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АХР,</w:t>
            </w:r>
          </w:p>
          <w:p w:rsidR="008A05DA" w:rsidRPr="00F32BFC" w:rsidRDefault="008A05DA" w:rsidP="00CA6919">
            <w:r w:rsidRPr="00F32BFC">
              <w:t>ответственные администраторы, ответственные педагоги,</w:t>
            </w:r>
            <w:r>
              <w:t xml:space="preserve"> </w:t>
            </w:r>
            <w:r w:rsidRPr="00F32BFC">
              <w:t xml:space="preserve">вахтеры, </w:t>
            </w:r>
          </w:p>
          <w:p w:rsidR="008A05DA" w:rsidRPr="00F32BFC" w:rsidRDefault="008A05DA" w:rsidP="00CA6919">
            <w:r w:rsidRPr="00F32BFC">
              <w:t>сторожа, охранник ЧОП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Проведение совещаний</w:t>
            </w:r>
            <w:r w:rsidRPr="00F32BFC">
              <w:t xml:space="preserve"> с педагогами</w:t>
            </w:r>
            <w:r w:rsidRPr="0009343D">
              <w:t xml:space="preserve"> по вопросам предупреждения террористических актов, экстремистских проявлений и чрезвычайных ситуаций в образовательн</w:t>
            </w:r>
            <w:r w:rsidRPr="00F32BFC">
              <w:t>ом учреждении, мерах реагирования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Сентябрь,</w:t>
            </w:r>
          </w:p>
          <w:p w:rsidR="008A05DA" w:rsidRPr="00F32BFC" w:rsidRDefault="008A05DA" w:rsidP="00CA6919">
            <w:pPr>
              <w:jc w:val="center"/>
            </w:pPr>
            <w:r w:rsidRPr="00F32BFC"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 xml:space="preserve">Директор гимназии, </w:t>
            </w:r>
          </w:p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/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Проведение совещаний</w:t>
            </w:r>
            <w:r w:rsidRPr="00F32BFC">
              <w:t xml:space="preserve"> с педагогами</w:t>
            </w:r>
            <w:r w:rsidRPr="0009343D">
              <w:t xml:space="preserve"> по вопросам </w:t>
            </w:r>
            <w:r w:rsidRPr="00F32BFC">
              <w:t xml:space="preserve">проведения </w:t>
            </w:r>
            <w:r w:rsidRPr="0009343D">
              <w:t>информационно-профилактических мер, направленных на разъяснение молодежи правовых последствий за: участие в противоправной деятельности террористической и экстремистской направленности;</w:t>
            </w:r>
            <w:r w:rsidRPr="00F32BFC">
              <w:t xml:space="preserve"> </w:t>
            </w:r>
            <w:r w:rsidRPr="0009343D">
              <w:t>участие в неформальных молодежных группировках антиобщественного и преступного толка;</w:t>
            </w:r>
            <w:r w:rsidRPr="0009343D">
              <w:br/>
              <w:t>заведомо ложные сообщения об актах терроризма и другие правонарушения террористической и экстремистской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Сентябрь,</w:t>
            </w:r>
          </w:p>
          <w:p w:rsidR="008A05DA" w:rsidRPr="00F32BFC" w:rsidRDefault="008A05DA" w:rsidP="00CA6919">
            <w:pPr>
              <w:jc w:val="center"/>
            </w:pPr>
            <w:r w:rsidRPr="00F32BFC"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 xml:space="preserve">Директор гимназии, </w:t>
            </w:r>
          </w:p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/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Проведение социологическ</w:t>
            </w:r>
            <w:r w:rsidRPr="00F32BFC">
              <w:t>ого</w:t>
            </w:r>
            <w:r w:rsidRPr="0009343D">
              <w:t xml:space="preserve"> исследовани</w:t>
            </w:r>
            <w:r w:rsidRPr="00F32BFC">
              <w:t>я</w:t>
            </w:r>
            <w:r w:rsidRPr="0009343D">
              <w:t xml:space="preserve"> </w:t>
            </w:r>
            <w:r w:rsidRPr="00F32BFC">
              <w:t xml:space="preserve">среди обучающихся </w:t>
            </w:r>
            <w:r w:rsidRPr="0009343D">
              <w:t xml:space="preserve">по </w:t>
            </w:r>
            <w:r w:rsidRPr="00F32BFC">
              <w:t xml:space="preserve">общественному восприятию </w:t>
            </w:r>
            <w:r w:rsidRPr="0009343D">
              <w:t>противодействия терроризму и экстремизму</w:t>
            </w:r>
            <w:r w:rsidRPr="00F32BFC">
              <w:t xml:space="preserve">, </w:t>
            </w:r>
            <w:r w:rsidRPr="0009343D">
              <w:t>изучению</w:t>
            </w:r>
            <w:r w:rsidRPr="00F32BFC">
              <w:t xml:space="preserve"> </w:t>
            </w:r>
            <w:r w:rsidRPr="0009343D">
              <w:t xml:space="preserve"> причин и условий, способствующих распространению террористических экстремистских идей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  <w:p w:rsidR="008A05DA" w:rsidRPr="00F32BFC" w:rsidRDefault="008A05DA" w:rsidP="00CA6919"/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 xml:space="preserve">Разработка </w:t>
            </w:r>
            <w:r w:rsidRPr="00F32BFC">
              <w:t>информационных</w:t>
            </w:r>
            <w:r w:rsidRPr="0009343D">
              <w:t xml:space="preserve"> материалов для проведения цикла лекций и бесед в образовательн</w:t>
            </w:r>
            <w:r w:rsidRPr="00F32BFC">
              <w:t>ом учреждении</w:t>
            </w:r>
            <w:r w:rsidRPr="0009343D">
              <w:t>, направленных на профилактику проявлений экстремизма, терроризма, преступлений против личности, общества, государства</w:t>
            </w:r>
            <w:r w:rsidRPr="00F32BFC">
              <w:t xml:space="preserve"> для педагогов и </w:t>
            </w:r>
            <w:r w:rsidRPr="00F32BFC">
              <w:lastRenderedPageBreak/>
              <w:t>обучающихся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lastRenderedPageBreak/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/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F32BFC">
              <w:t>Проведение классных часов</w:t>
            </w:r>
            <w:r w:rsidRPr="0009343D">
              <w:t xml:space="preserve">, направленных на развитие у </w:t>
            </w:r>
            <w:r>
              <w:t>у</w:t>
            </w:r>
            <w:r w:rsidRPr="0009343D">
              <w:t>чащихся толерантности в межнациональных и межконфессиональных отношениях</w:t>
            </w:r>
            <w:r w:rsidRPr="00F32BFC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Октябрь, декабрь,</w:t>
            </w:r>
          </w:p>
          <w:p w:rsidR="008A05DA" w:rsidRPr="00F32BFC" w:rsidRDefault="008A05DA" w:rsidP="00CA6919">
            <w:pPr>
              <w:jc w:val="center"/>
            </w:pPr>
            <w:r w:rsidRPr="00F32BFC">
              <w:t>февраль,</w:t>
            </w:r>
          </w:p>
          <w:p w:rsidR="008A05DA" w:rsidRPr="00F32BFC" w:rsidRDefault="008A05DA" w:rsidP="00CA6919">
            <w:pPr>
              <w:jc w:val="center"/>
            </w:pPr>
            <w:r w:rsidRPr="00F32BFC"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Проведение месячника безопасности в общеобразовательн</w:t>
            </w:r>
            <w:r w:rsidRPr="00F32BFC">
              <w:t>ом учреждении</w:t>
            </w:r>
            <w:r w:rsidRPr="0009343D">
              <w:t>, занятий по профилактике заведомо ложных сообщений об актах терроризма</w:t>
            </w:r>
            <w:r w:rsidRPr="00F32BFC">
              <w:t xml:space="preserve"> с привлечением специалистов силовых структур (ФСБ, МВД)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 xml:space="preserve">Организация </w:t>
            </w:r>
            <w:r w:rsidRPr="00F32BFC">
              <w:t>и проведение</w:t>
            </w:r>
            <w:r w:rsidRPr="0009343D">
              <w:t xml:space="preserve"> книжно-иллюстрированн</w:t>
            </w:r>
            <w:r w:rsidRPr="00F32BFC">
              <w:t>ой</w:t>
            </w:r>
            <w:r w:rsidRPr="0009343D">
              <w:t xml:space="preserve"> выстав</w:t>
            </w:r>
            <w:r w:rsidRPr="00F32BFC">
              <w:t>ки</w:t>
            </w:r>
            <w:r w:rsidRPr="0009343D">
              <w:t xml:space="preserve"> </w:t>
            </w:r>
            <w:r w:rsidRPr="00F32BFC">
              <w:t xml:space="preserve">в библиотеке </w:t>
            </w:r>
            <w:r w:rsidRPr="0009343D">
              <w:t>по вопросам веротерпимости, миролюбия и толерантности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зав. библиотекой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F32BFC">
              <w:t>Проведение т</w:t>
            </w:r>
            <w:r w:rsidRPr="0009343D">
              <w:t>ематически</w:t>
            </w:r>
            <w:r w:rsidRPr="00F32BFC">
              <w:t>х</w:t>
            </w:r>
            <w:r w:rsidRPr="0009343D">
              <w:t xml:space="preserve"> </w:t>
            </w:r>
            <w:r w:rsidRPr="00F32BFC">
              <w:t>диктантов и сочинений, направленных на патриотическое воспитания молодежи, привитие непринятия экстремизма, национализма, религиозной нетерпимости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Январь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8A05DA" w:rsidRPr="0009343D" w:rsidRDefault="008A05DA" w:rsidP="00CA6919">
            <w:pPr>
              <w:spacing w:before="100" w:beforeAutospacing="1" w:after="100" w:afterAutospacing="1"/>
            </w:pPr>
            <w:r w:rsidRPr="00F32BFC">
              <w:t xml:space="preserve">Проведение </w:t>
            </w:r>
            <w:r w:rsidRPr="0009343D">
              <w:t xml:space="preserve"> конкурс</w:t>
            </w:r>
            <w:r w:rsidRPr="00F32BFC">
              <w:t>а</w:t>
            </w:r>
            <w:r w:rsidRPr="0009343D">
              <w:t xml:space="preserve"> </w:t>
            </w:r>
            <w:r w:rsidRPr="00F32BFC">
              <w:t xml:space="preserve"> рисунков </w:t>
            </w:r>
            <w:r>
              <w:t xml:space="preserve">среди </w:t>
            </w:r>
            <w:r w:rsidRPr="0009343D">
              <w:t>учащихся образовательн</w:t>
            </w:r>
            <w:r w:rsidRPr="00F32BFC">
              <w:t>ого учреждения</w:t>
            </w:r>
            <w:r w:rsidRPr="0009343D">
              <w:t xml:space="preserve"> на тему "Я против экстремизма и терроризма"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Проведение круглого стола "Нет тер</w:t>
            </w:r>
            <w:r w:rsidRPr="00F32BFC">
              <w:t xml:space="preserve">роризму" с привлечением ученых </w:t>
            </w:r>
            <w:r w:rsidRPr="0009343D">
              <w:t>и представителей правоохранительных органов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Март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09343D">
              <w:t>Организация и проведение "Недели толерантности"</w:t>
            </w:r>
            <w:r w:rsidRPr="00F32BFC">
              <w:t xml:space="preserve"> </w:t>
            </w:r>
            <w:r w:rsidRPr="0009343D">
              <w:t>с привлечением</w:t>
            </w:r>
            <w:r w:rsidRPr="00F32BFC">
              <w:t xml:space="preserve"> </w:t>
            </w:r>
            <w:r w:rsidRPr="0009343D">
              <w:t xml:space="preserve"> религиозных деятелей</w:t>
            </w:r>
            <w:r w:rsidRPr="00F32BFC">
              <w:t xml:space="preserve"> различных конфессий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F32BFC">
              <w:t xml:space="preserve">Проведение </w:t>
            </w:r>
            <w:proofErr w:type="gramStart"/>
            <w:r w:rsidRPr="00F32BFC">
              <w:t>с</w:t>
            </w:r>
            <w:r w:rsidRPr="0009343D">
              <w:t>оцио-культурн</w:t>
            </w:r>
            <w:r w:rsidRPr="00F32BFC">
              <w:t>ой</w:t>
            </w:r>
            <w:proofErr w:type="gramEnd"/>
            <w:r w:rsidRPr="0009343D">
              <w:t xml:space="preserve"> акции "Мы - одна семья"</w:t>
            </w:r>
            <w:r w:rsidRPr="00F32BFC">
              <w:t xml:space="preserve"> с привлечением специалистов Центра молодёжных инициатив</w:t>
            </w:r>
          </w:p>
        </w:tc>
        <w:tc>
          <w:tcPr>
            <w:tcW w:w="1276" w:type="dxa"/>
            <w:shd w:val="clear" w:color="auto" w:fill="auto"/>
          </w:tcPr>
          <w:p w:rsidR="008A05DA" w:rsidRPr="00F32BFC" w:rsidRDefault="008A05DA" w:rsidP="00CA6919">
            <w:pPr>
              <w:jc w:val="center"/>
            </w:pPr>
            <w:r w:rsidRPr="00F32BFC">
              <w:t>Май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БЖ,</w:t>
            </w:r>
          </w:p>
          <w:p w:rsidR="008A05DA" w:rsidRPr="00F32BFC" w:rsidRDefault="008A05DA" w:rsidP="00CA6919">
            <w:r w:rsidRPr="00F32BFC">
              <w:t>зам. директора по ВР,</w:t>
            </w:r>
          </w:p>
          <w:p w:rsidR="008A05DA" w:rsidRPr="00F32BFC" w:rsidRDefault="008A05DA" w:rsidP="00CA6919">
            <w:r w:rsidRPr="00F32BFC">
              <w:t>педагоги</w:t>
            </w:r>
          </w:p>
        </w:tc>
      </w:tr>
      <w:tr w:rsidR="008A05DA" w:rsidRPr="00F32BFC" w:rsidTr="00CA6919">
        <w:tc>
          <w:tcPr>
            <w:tcW w:w="567" w:type="dxa"/>
            <w:shd w:val="clear" w:color="auto" w:fill="auto"/>
          </w:tcPr>
          <w:p w:rsidR="008A05DA" w:rsidRPr="00F32BFC" w:rsidRDefault="008A05DA" w:rsidP="00CA6919">
            <w:pPr>
              <w:rPr>
                <w:sz w:val="28"/>
                <w:szCs w:val="28"/>
              </w:rPr>
            </w:pPr>
            <w:r w:rsidRPr="00F32BFC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8A05DA" w:rsidRPr="00F32BFC" w:rsidRDefault="008A05DA" w:rsidP="00CA6919">
            <w:r w:rsidRPr="00F32BFC">
              <w:t>Обновление</w:t>
            </w:r>
            <w:r w:rsidRPr="0009343D">
              <w:t xml:space="preserve"> </w:t>
            </w:r>
            <w:r w:rsidRPr="00F32BFC">
              <w:t xml:space="preserve">памяток, инструкций на </w:t>
            </w:r>
            <w:r w:rsidRPr="0009343D">
              <w:t xml:space="preserve"> информационн</w:t>
            </w:r>
            <w:r w:rsidRPr="00F32BFC">
              <w:t>ом</w:t>
            </w:r>
            <w:r w:rsidRPr="0009343D">
              <w:t xml:space="preserve"> стенд</w:t>
            </w:r>
            <w:r w:rsidRPr="00F32BFC">
              <w:t>е</w:t>
            </w:r>
            <w:r w:rsidRPr="0009343D">
              <w:t xml:space="preserve"> "Терроризм - угроза обществу"</w:t>
            </w:r>
            <w:r w:rsidRPr="00F32BFC">
              <w:t xml:space="preserve"> в </w:t>
            </w:r>
            <w:r w:rsidRPr="0009343D">
              <w:t>образовательн</w:t>
            </w:r>
            <w:r w:rsidRPr="00F32BFC">
              <w:t>ом учреждении</w:t>
            </w:r>
            <w:r w:rsidRPr="0009343D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A05DA" w:rsidRDefault="008A05DA" w:rsidP="00CA6919">
            <w:pPr>
              <w:jc w:val="center"/>
            </w:pPr>
            <w:r>
              <w:t>Постоян</w:t>
            </w:r>
          </w:p>
          <w:p w:rsidR="008A05DA" w:rsidRPr="00F32BFC" w:rsidRDefault="008A05DA" w:rsidP="00CA6919">
            <w:pPr>
              <w:jc w:val="center"/>
            </w:pPr>
            <w:r>
              <w:t xml:space="preserve">но </w:t>
            </w:r>
          </w:p>
        </w:tc>
        <w:tc>
          <w:tcPr>
            <w:tcW w:w="2693" w:type="dxa"/>
            <w:shd w:val="clear" w:color="auto" w:fill="auto"/>
          </w:tcPr>
          <w:p w:rsidR="008A05DA" w:rsidRPr="00F32BFC" w:rsidRDefault="008A05DA" w:rsidP="00CA6919">
            <w:r w:rsidRPr="00F32BFC">
              <w:t>зам. директора по БЖ</w:t>
            </w:r>
          </w:p>
          <w:p w:rsidR="008A05DA" w:rsidRPr="00F32BFC" w:rsidRDefault="008A05DA" w:rsidP="00CA6919"/>
        </w:tc>
      </w:tr>
    </w:tbl>
    <w:p w:rsidR="00F91B3F" w:rsidRDefault="00F91B3F"/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86"/>
    <w:rsid w:val="00691E86"/>
    <w:rsid w:val="008A05DA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2016-11-07T03:50:00Z</dcterms:created>
  <dcterms:modified xsi:type="dcterms:W3CDTF">2016-11-07T03:50:00Z</dcterms:modified>
</cp:coreProperties>
</file>